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919F1" w:rsidRDefault="00B65EAC" w:rsidP="00B919F1">
      <w:pPr>
        <w:jc w:val="center"/>
        <w:rPr>
          <w:rFonts w:ascii="Arial Unicode MS" w:eastAsia="Arial Unicode MS" w:hAnsi="Arial Unicode MS" w:cs="Arial Unicode MS"/>
          <w:sz w:val="18"/>
          <w:szCs w:val="18"/>
        </w:rPr>
      </w:pPr>
      <w:r w:rsidRPr="00215F8A">
        <w:rPr>
          <w:rFonts w:ascii="Arial Unicode MS" w:eastAsia="Arial Unicode MS" w:hAnsi="Arial Unicode MS" w:cs="Arial Unicode MS" w:hint="eastAsia"/>
          <w:sz w:val="18"/>
          <w:szCs w:val="18"/>
        </w:rPr>
        <w:t>더욱 특별해진 2013 여우락페스티벌</w:t>
      </w:r>
    </w:p>
    <w:p w:rsidR="00D22FC2" w:rsidRPr="00EA759B" w:rsidRDefault="00215F8A" w:rsidP="00B919F1">
      <w:pPr>
        <w:jc w:val="center"/>
        <w:rPr>
          <w:rFonts w:ascii="Arial Unicode MS" w:eastAsia="Arial Unicode MS" w:hAnsi="Arial Unicode MS" w:cs="Arial Unicode MS"/>
          <w:sz w:val="18"/>
          <w:szCs w:val="18"/>
        </w:rPr>
      </w:pPr>
      <w:r w:rsidRPr="00215F8A">
        <w:rPr>
          <w:rFonts w:ascii="Arial Unicode MS" w:eastAsia="Arial Unicode MS" w:hAnsi="Arial Unicode MS" w:cs="Arial Unicode MS"/>
          <w:b/>
          <w:sz w:val="18"/>
          <w:szCs w:val="18"/>
        </w:rPr>
        <w:t xml:space="preserve">2013 </w:t>
      </w:r>
      <w:r>
        <w:rPr>
          <w:rFonts w:ascii="Arial Unicode MS" w:eastAsia="Arial Unicode MS" w:hAnsi="Arial Unicode MS" w:cs="Arial Unicode MS"/>
          <w:b/>
          <w:sz w:val="18"/>
          <w:szCs w:val="18"/>
        </w:rPr>
        <w:t>Yeowoorak</w:t>
      </w:r>
      <w:r w:rsidRPr="00215F8A">
        <w:rPr>
          <w:rFonts w:ascii="Arial Unicode MS" w:eastAsia="Arial Unicode MS" w:hAnsi="Arial Unicode MS" w:cs="Arial Unicode MS"/>
          <w:b/>
          <w:sz w:val="18"/>
          <w:szCs w:val="18"/>
        </w:rPr>
        <w:t xml:space="preserve"> Festival – More Special Than Ever!</w:t>
      </w:r>
    </w:p>
    <w:p w:rsidR="00D22FC2" w:rsidRPr="00B919F1" w:rsidRDefault="00D22FC2" w:rsidP="00EA759B">
      <w:pPr>
        <w:rPr>
          <w:rFonts w:ascii="Arial Unicode MS" w:eastAsia="Arial Unicode MS" w:hAnsi="Arial Unicode MS" w:cs="Arial Unicode MS"/>
          <w:b/>
          <w:color w:val="1F497D" w:themeColor="text2"/>
        </w:rPr>
      </w:pPr>
      <w:r w:rsidRPr="00B919F1">
        <w:rPr>
          <w:rFonts w:ascii="Arial Unicode MS" w:eastAsia="Arial Unicode MS" w:hAnsi="Arial Unicode MS" w:cs="Arial Unicode MS" w:hint="eastAsia"/>
          <w:b/>
          <w:color w:val="1F497D" w:themeColor="text2"/>
        </w:rPr>
        <w:t>*</w:t>
      </w:r>
      <w:r w:rsidRPr="00B919F1">
        <w:rPr>
          <w:rFonts w:ascii="Arial Unicode MS" w:eastAsia="Arial Unicode MS" w:hAnsi="Arial Unicode MS" w:cs="Arial Unicode MS"/>
          <w:b/>
          <w:color w:val="1F497D" w:themeColor="text2"/>
        </w:rPr>
        <w:t>Yeowoorak Indoor Performances</w:t>
      </w:r>
    </w:p>
    <w:p w:rsidR="007B0101" w:rsidRPr="00D22FC2" w:rsidRDefault="007B0101" w:rsidP="00EA759B">
      <w:pPr>
        <w:rPr>
          <w:rFonts w:ascii="Arial Unicode MS" w:eastAsia="Arial Unicode MS" w:hAnsi="Arial Unicode MS" w:cs="Arial Unicode MS"/>
          <w:b/>
          <w:sz w:val="18"/>
          <w:szCs w:val="18"/>
        </w:rPr>
      </w:pPr>
      <w:r w:rsidRPr="007B0101">
        <w:rPr>
          <w:rFonts w:ascii="Arial Unicode MS" w:eastAsia="Arial Unicode MS" w:hAnsi="Arial Unicode MS" w:cs="Arial Unicode MS" w:hint="eastAsia"/>
          <w:sz w:val="18"/>
          <w:szCs w:val="18"/>
        </w:rPr>
        <w:t>2013.7.3(Wed)~27(Sat)</w:t>
      </w:r>
      <w:r w:rsidR="00D22FC2">
        <w:rPr>
          <w:rFonts w:ascii="Arial Unicode MS" w:eastAsia="Arial Unicode MS" w:hAnsi="Arial Unicode MS" w:cs="Arial Unicode MS" w:hint="eastAsia"/>
          <w:sz w:val="18"/>
          <w:szCs w:val="18"/>
        </w:rPr>
        <w:t xml:space="preserve"> </w:t>
      </w:r>
      <w:r w:rsidR="00D22FC2" w:rsidRPr="00D22FC2">
        <w:rPr>
          <w:rFonts w:ascii="Arial Unicode MS" w:eastAsia="Arial Unicode MS" w:hAnsi="Arial Unicode MS" w:cs="Arial Unicode MS"/>
          <w:sz w:val="18"/>
          <w:szCs w:val="18"/>
        </w:rPr>
        <w:t>Weekday</w:t>
      </w:r>
      <w:r w:rsidR="00D22FC2">
        <w:rPr>
          <w:rFonts w:ascii="Arial Unicode MS" w:eastAsia="Arial Unicode MS" w:hAnsi="Arial Unicode MS" w:cs="Arial Unicode MS" w:hint="eastAsia"/>
          <w:sz w:val="18"/>
          <w:szCs w:val="18"/>
        </w:rPr>
        <w:t xml:space="preserve"> 20:00PM,</w:t>
      </w:r>
      <w:r w:rsidR="00D22FC2" w:rsidRPr="00D22FC2">
        <w:rPr>
          <w:rFonts w:ascii="Arial Unicode MS" w:eastAsia="Arial Unicode MS" w:hAnsi="Arial Unicode MS" w:cs="Arial Unicode MS"/>
          <w:sz w:val="18"/>
          <w:szCs w:val="18"/>
        </w:rPr>
        <w:t xml:space="preserve"> </w:t>
      </w:r>
      <w:r w:rsidR="00D22FC2">
        <w:rPr>
          <w:rFonts w:ascii="Arial Unicode MS" w:eastAsia="Arial Unicode MS" w:hAnsi="Arial Unicode MS" w:cs="Arial Unicode MS"/>
          <w:sz w:val="18"/>
          <w:szCs w:val="18"/>
        </w:rPr>
        <w:t>Weekend</w:t>
      </w:r>
      <w:r w:rsidR="00D22FC2">
        <w:rPr>
          <w:rFonts w:ascii="Arial Unicode MS" w:eastAsia="Arial Unicode MS" w:hAnsi="Arial Unicode MS" w:cs="Arial Unicode MS" w:hint="eastAsia"/>
          <w:sz w:val="18"/>
          <w:szCs w:val="18"/>
        </w:rPr>
        <w:t xml:space="preserve"> 17:00PM</w:t>
      </w:r>
    </w:p>
    <w:p w:rsidR="007B0101" w:rsidRPr="007B0101" w:rsidRDefault="007B0101" w:rsidP="00EA759B">
      <w:pPr>
        <w:rPr>
          <w:rFonts w:ascii="Arial Unicode MS" w:eastAsia="Arial Unicode MS" w:hAnsi="Arial Unicode MS" w:cs="Arial Unicode MS"/>
          <w:sz w:val="18"/>
          <w:szCs w:val="18"/>
        </w:rPr>
      </w:pPr>
      <w:r w:rsidRPr="007B0101">
        <w:rPr>
          <w:rFonts w:ascii="Arial Unicode MS" w:eastAsia="Arial Unicode MS" w:hAnsi="Arial Unicode MS" w:cs="Arial Unicode MS" w:hint="eastAsia"/>
          <w:sz w:val="18"/>
          <w:szCs w:val="18"/>
        </w:rPr>
        <w:t>Venue : KB Haneul Youth Theater</w:t>
      </w:r>
      <w:r w:rsidR="00D22FC2">
        <w:rPr>
          <w:rFonts w:ascii="Arial Unicode MS" w:eastAsia="Arial Unicode MS" w:hAnsi="Arial Unicode MS" w:cs="Arial Unicode MS" w:hint="eastAsia"/>
          <w:sz w:val="18"/>
          <w:szCs w:val="18"/>
        </w:rPr>
        <w:t xml:space="preserve"> (National Theater of Korea at Namsan)</w:t>
      </w:r>
    </w:p>
    <w:p w:rsidR="007B0101" w:rsidRPr="00B919F1" w:rsidRDefault="005A352E" w:rsidP="00EA759B">
      <w:pPr>
        <w:rPr>
          <w:rFonts w:ascii="Arial Unicode MS" w:eastAsia="Arial Unicode MS" w:hAnsi="Arial Unicode MS" w:cs="Arial Unicode MS"/>
          <w:color w:val="FF0000"/>
        </w:rPr>
      </w:pPr>
      <w:r w:rsidRPr="005A352E">
        <w:rPr>
          <w:rFonts w:ascii="Arial Unicode MS" w:eastAsia="Arial Unicode MS" w:hAnsi="Arial Unicode MS" w:cs="Arial Unicode MS"/>
        </w:rPr>
        <w:pict>
          <v:shapetype id="_x0000_t32" coordsize="21600,21600" o:spt="32" o:oned="t" path="m,l21600,21600e" filled="f">
            <v:path arrowok="t" fillok="f" o:connecttype="none"/>
            <o:lock v:ext="edit" shapetype="t"/>
          </v:shapetype>
          <v:shape id="_x0000_s1027" type="#_x0000_t32" style="position:absolute;margin-left:82.3pt;margin-top:9.9pt;width:7.25pt;height:0;z-index:251658240" o:connectortype="straight">
            <v:stroke endarrow="block"/>
          </v:shape>
        </w:pict>
      </w:r>
      <w:r w:rsidR="007B0101" w:rsidRPr="00B919F1">
        <w:rPr>
          <w:rFonts w:ascii="Arial Unicode MS" w:eastAsia="Arial Unicode MS" w:hAnsi="Arial Unicode MS" w:cs="Arial Unicode MS" w:hint="eastAsia"/>
        </w:rPr>
        <w:t xml:space="preserve">Ticket : 30,000    </w:t>
      </w:r>
      <w:r w:rsidR="007B0101" w:rsidRPr="00B919F1">
        <w:rPr>
          <w:rFonts w:ascii="Arial Unicode MS" w:eastAsia="Arial Unicode MS" w:hAnsi="Arial Unicode MS" w:cs="Arial Unicode MS" w:hint="eastAsia"/>
          <w:color w:val="FF0000"/>
        </w:rPr>
        <w:t xml:space="preserve">15,000 (All </w:t>
      </w:r>
      <w:r w:rsidR="007B0101" w:rsidRPr="00B919F1">
        <w:rPr>
          <w:rFonts w:ascii="Arial Unicode MS" w:eastAsia="Arial Unicode MS" w:hAnsi="Arial Unicode MS" w:cs="Arial Unicode MS"/>
          <w:color w:val="FF0000"/>
        </w:rPr>
        <w:t>Seat</w:t>
      </w:r>
      <w:r w:rsidR="007B0101" w:rsidRPr="00B919F1">
        <w:rPr>
          <w:rFonts w:ascii="Arial Unicode MS" w:eastAsia="Arial Unicode MS" w:hAnsi="Arial Unicode MS" w:cs="Arial Unicode MS" w:hint="eastAsia"/>
          <w:color w:val="FF0000"/>
        </w:rPr>
        <w:t xml:space="preserve">) </w:t>
      </w:r>
    </w:p>
    <w:p w:rsidR="007B0101" w:rsidRPr="00B919F1" w:rsidRDefault="007B0101" w:rsidP="00EA759B">
      <w:pPr>
        <w:rPr>
          <w:rFonts w:ascii="Arial Unicode MS" w:eastAsia="Arial Unicode MS" w:hAnsi="Arial Unicode MS" w:cs="Arial Unicode MS"/>
          <w:color w:val="FF0000"/>
        </w:rPr>
      </w:pPr>
      <w:r w:rsidRPr="00B919F1">
        <w:rPr>
          <w:rFonts w:ascii="Arial Unicode MS" w:eastAsia="Arial Unicode MS" w:hAnsi="Arial Unicode MS" w:cs="Arial Unicode MS" w:hint="eastAsia"/>
          <w:color w:val="002060"/>
        </w:rPr>
        <w:t>Promotion Price</w:t>
      </w:r>
      <w:r w:rsidRPr="00B919F1">
        <w:rPr>
          <w:rFonts w:ascii="Arial Unicode MS" w:eastAsia="Arial Unicode MS" w:hAnsi="Arial Unicode MS" w:cs="Arial Unicode MS" w:hint="eastAsia"/>
        </w:rPr>
        <w:t xml:space="preserve"> </w:t>
      </w:r>
      <w:r w:rsidRPr="00B919F1">
        <w:rPr>
          <w:rFonts w:ascii="Arial Unicode MS" w:eastAsia="Arial Unicode MS" w:hAnsi="Arial Unicode MS" w:cs="Arial Unicode MS" w:hint="eastAsia"/>
          <w:color w:val="FF0000"/>
        </w:rPr>
        <w:t xml:space="preserve">: 50% discount for Foreigner who </w:t>
      </w:r>
      <w:r w:rsidRPr="00B919F1">
        <w:rPr>
          <w:rFonts w:ascii="Arial Unicode MS" w:eastAsia="Arial Unicode MS" w:hAnsi="Arial Unicode MS" w:cs="Arial Unicode MS"/>
          <w:color w:val="FF0000"/>
        </w:rPr>
        <w:t>holding</w:t>
      </w:r>
      <w:r w:rsidRPr="00B919F1">
        <w:rPr>
          <w:rFonts w:ascii="Arial Unicode MS" w:eastAsia="Arial Unicode MS" w:hAnsi="Arial Unicode MS" w:cs="Arial Unicode MS" w:hint="eastAsia"/>
          <w:color w:val="FF0000"/>
        </w:rPr>
        <w:t xml:space="preserve"> a passport and Student!!</w:t>
      </w:r>
    </w:p>
    <w:p w:rsidR="00B919F1" w:rsidRDefault="00B919F1" w:rsidP="00EA759B">
      <w:pPr>
        <w:rPr>
          <w:rFonts w:ascii="Arial Unicode MS" w:eastAsia="Arial Unicode MS" w:hAnsi="Arial Unicode MS" w:cs="Arial Unicode MS"/>
          <w:sz w:val="18"/>
          <w:szCs w:val="18"/>
        </w:rPr>
      </w:pPr>
      <w:r>
        <w:rPr>
          <w:rFonts w:ascii="Arial Unicode MS" w:eastAsia="Arial Unicode MS" w:hAnsi="Arial Unicode MS" w:cs="Arial Unicode MS" w:hint="eastAsia"/>
          <w:sz w:val="18"/>
          <w:szCs w:val="18"/>
        </w:rPr>
        <w:t>Book : 02-2280-4114~6</w:t>
      </w:r>
    </w:p>
    <w:p w:rsidR="007B0101" w:rsidRPr="007B0101" w:rsidRDefault="007B0101" w:rsidP="00B919F1">
      <w:pPr>
        <w:ind w:firstLineChars="200" w:firstLine="360"/>
        <w:rPr>
          <w:rFonts w:ascii="Arial Unicode MS" w:eastAsia="Arial Unicode MS" w:hAnsi="Arial Unicode MS" w:cs="Arial Unicode MS"/>
          <w:sz w:val="18"/>
          <w:szCs w:val="18"/>
        </w:rPr>
      </w:pPr>
      <w:r w:rsidRPr="007B0101">
        <w:rPr>
          <w:rFonts w:ascii="Arial Unicode MS" w:eastAsia="Arial Unicode MS" w:hAnsi="Arial Unicode MS" w:cs="Arial Unicode MS" w:hint="eastAsia"/>
          <w:sz w:val="18"/>
          <w:szCs w:val="18"/>
        </w:rPr>
        <w:t xml:space="preserve">  </w:t>
      </w:r>
      <w:hyperlink r:id="rId6" w:history="1">
        <w:r w:rsidRPr="007B0101">
          <w:rPr>
            <w:rFonts w:ascii="Arial Unicode MS" w:eastAsia="Arial Unicode MS" w:hAnsi="Arial Unicode MS" w:cs="Arial Unicode MS" w:hint="eastAsia"/>
            <w:sz w:val="18"/>
            <w:szCs w:val="18"/>
          </w:rPr>
          <w:t>www.ntok.go.kr</w:t>
        </w:r>
      </w:hyperlink>
    </w:p>
    <w:p w:rsidR="00D22FC2" w:rsidRDefault="00D22FC2" w:rsidP="00EA759B">
      <w:pPr>
        <w:rPr>
          <w:rFonts w:ascii="Arial Unicode MS" w:eastAsia="Arial Unicode MS" w:hAnsi="Arial Unicode MS" w:cs="Arial Unicode MS"/>
          <w:sz w:val="18"/>
          <w:szCs w:val="18"/>
        </w:rPr>
      </w:pPr>
    </w:p>
    <w:p w:rsidR="00D22FC2" w:rsidRPr="00B919F1" w:rsidRDefault="007B0101" w:rsidP="00EA759B">
      <w:pPr>
        <w:rPr>
          <w:rFonts w:ascii="Arial Unicode MS" w:eastAsia="Arial Unicode MS" w:hAnsi="Arial Unicode MS" w:cs="Arial Unicode MS"/>
          <w:b/>
          <w:color w:val="1F497D" w:themeColor="text2"/>
        </w:rPr>
      </w:pPr>
      <w:r w:rsidRPr="00B919F1">
        <w:rPr>
          <w:rFonts w:ascii="Arial Unicode MS" w:eastAsia="Arial Unicode MS" w:hAnsi="Arial Unicode MS" w:cs="Arial Unicode MS" w:hint="eastAsia"/>
          <w:b/>
          <w:color w:val="1F497D" w:themeColor="text2"/>
        </w:rPr>
        <w:t>*</w:t>
      </w:r>
      <w:r w:rsidRPr="00B919F1">
        <w:rPr>
          <w:rFonts w:ascii="Arial Unicode MS" w:eastAsia="Arial Unicode MS" w:hAnsi="Arial Unicode MS" w:cs="Arial Unicode MS"/>
          <w:b/>
          <w:color w:val="1F497D" w:themeColor="text2"/>
        </w:rPr>
        <w:t xml:space="preserve"> Yeowoorak Free Outdoor Performances</w:t>
      </w:r>
      <w:r w:rsidRPr="00B919F1">
        <w:rPr>
          <w:rFonts w:ascii="Arial Unicode MS" w:eastAsia="Arial Unicode MS" w:hAnsi="Arial Unicode MS" w:cs="Arial Unicode MS" w:hint="eastAsia"/>
          <w:b/>
          <w:color w:val="1F497D" w:themeColor="text2"/>
        </w:rPr>
        <w:t xml:space="preserve"> </w:t>
      </w:r>
    </w:p>
    <w:p w:rsidR="007B0101" w:rsidRDefault="00D22FC2" w:rsidP="00EA759B">
      <w:pPr>
        <w:rPr>
          <w:rFonts w:ascii="Arial Unicode MS" w:eastAsia="Arial Unicode MS" w:hAnsi="Arial Unicode MS" w:cs="Arial Unicode MS"/>
          <w:color w:val="FF0000"/>
          <w:sz w:val="18"/>
          <w:szCs w:val="18"/>
        </w:rPr>
      </w:pPr>
      <w:r>
        <w:rPr>
          <w:rFonts w:ascii="Arial Unicode MS" w:eastAsia="Arial Unicode MS" w:hAnsi="Arial Unicode MS" w:cs="Arial Unicode MS" w:hint="eastAsia"/>
          <w:color w:val="FF0000"/>
          <w:sz w:val="18"/>
          <w:szCs w:val="18"/>
        </w:rPr>
        <w:t>2012.</w:t>
      </w:r>
      <w:r w:rsidR="007B0101">
        <w:rPr>
          <w:rFonts w:ascii="Arial Unicode MS" w:eastAsia="Arial Unicode MS" w:hAnsi="Arial Unicode MS" w:cs="Arial Unicode MS" w:hint="eastAsia"/>
          <w:color w:val="FF0000"/>
          <w:sz w:val="18"/>
          <w:szCs w:val="18"/>
        </w:rPr>
        <w:t xml:space="preserve">7.6 &amp; 7.27 </w:t>
      </w:r>
      <w:r>
        <w:rPr>
          <w:rFonts w:ascii="Arial Unicode MS" w:eastAsia="Arial Unicode MS" w:hAnsi="Arial Unicode MS" w:cs="Arial Unicode MS" w:hint="eastAsia"/>
          <w:color w:val="FF0000"/>
          <w:sz w:val="18"/>
          <w:szCs w:val="18"/>
        </w:rPr>
        <w:t>(</w:t>
      </w:r>
      <w:r w:rsidR="007B0101">
        <w:rPr>
          <w:rFonts w:ascii="Arial Unicode MS" w:eastAsia="Arial Unicode MS" w:hAnsi="Arial Unicode MS" w:cs="Arial Unicode MS" w:hint="eastAsia"/>
          <w:color w:val="FF0000"/>
          <w:sz w:val="18"/>
          <w:szCs w:val="18"/>
        </w:rPr>
        <w:t>Sat</w:t>
      </w:r>
      <w:r>
        <w:rPr>
          <w:rFonts w:ascii="Arial Unicode MS" w:eastAsia="Arial Unicode MS" w:hAnsi="Arial Unicode MS" w:cs="Arial Unicode MS" w:hint="eastAsia"/>
          <w:color w:val="FF0000"/>
          <w:sz w:val="18"/>
          <w:szCs w:val="18"/>
        </w:rPr>
        <w:t>) 19:00PM</w:t>
      </w:r>
    </w:p>
    <w:p w:rsidR="00D22FC2" w:rsidRPr="00B919F1" w:rsidRDefault="00D22FC2" w:rsidP="00EA759B">
      <w:pPr>
        <w:rPr>
          <w:rFonts w:ascii="Arial Unicode MS" w:eastAsia="Arial Unicode MS" w:hAnsi="Arial Unicode MS" w:cs="Arial Unicode MS"/>
          <w:color w:val="FF0000"/>
        </w:rPr>
      </w:pPr>
      <w:r w:rsidRPr="00B919F1">
        <w:rPr>
          <w:rFonts w:ascii="Arial Unicode MS" w:eastAsia="Arial Unicode MS" w:hAnsi="Arial Unicode MS" w:cs="Arial Unicode MS" w:hint="eastAsia"/>
        </w:rPr>
        <w:t xml:space="preserve">Ticket : </w:t>
      </w:r>
      <w:r w:rsidRPr="00B919F1">
        <w:rPr>
          <w:rFonts w:ascii="Arial Unicode MS" w:eastAsia="Arial Unicode MS" w:hAnsi="Arial Unicode MS" w:cs="Arial Unicode MS"/>
          <w:color w:val="FF0000"/>
        </w:rPr>
        <w:t>Free</w:t>
      </w:r>
    </w:p>
    <w:p w:rsidR="00D22FC2" w:rsidRPr="00D22FC2" w:rsidRDefault="00D22FC2" w:rsidP="00EA759B">
      <w:pPr>
        <w:rPr>
          <w:rFonts w:ascii="Arial Unicode MS" w:eastAsia="Arial Unicode MS" w:hAnsi="Arial Unicode MS" w:cs="Arial Unicode MS"/>
          <w:sz w:val="18"/>
          <w:szCs w:val="18"/>
        </w:rPr>
      </w:pPr>
      <w:r w:rsidRPr="007B0101">
        <w:rPr>
          <w:rFonts w:ascii="Arial Unicode MS" w:eastAsia="Arial Unicode MS" w:hAnsi="Arial Unicode MS" w:cs="Arial Unicode MS" w:hint="eastAsia"/>
          <w:sz w:val="18"/>
          <w:szCs w:val="18"/>
        </w:rPr>
        <w:t xml:space="preserve">Venue : </w:t>
      </w:r>
      <w:r>
        <w:rPr>
          <w:rFonts w:ascii="Arial Unicode MS" w:eastAsia="Arial Unicode MS" w:hAnsi="Arial Unicode MS" w:cs="Arial Unicode MS" w:hint="eastAsia"/>
          <w:sz w:val="18"/>
          <w:szCs w:val="18"/>
        </w:rPr>
        <w:t>Venue : Cultural Plaza (National Theater of Korea at Namsan)</w:t>
      </w:r>
    </w:p>
    <w:p w:rsidR="00D22FC2" w:rsidRPr="00D22FC2" w:rsidRDefault="00D22FC2" w:rsidP="00EA759B">
      <w:pPr>
        <w:rPr>
          <w:rFonts w:ascii="Arial Unicode MS" w:eastAsia="Arial Unicode MS" w:hAnsi="Arial Unicode MS" w:cs="Arial Unicode MS"/>
          <w:sz w:val="18"/>
          <w:szCs w:val="18"/>
        </w:rPr>
      </w:pPr>
    </w:p>
    <w:p w:rsidR="00B65EAC" w:rsidRDefault="00B65EAC" w:rsidP="00EA759B">
      <w:pPr>
        <w:spacing w:before="100" w:beforeAutospacing="1" w:after="100" w:afterAutospacing="1"/>
        <w:rPr>
          <w:rFonts w:ascii="Arial Unicode MS" w:eastAsia="Arial Unicode MS" w:hAnsi="Arial Unicode MS" w:cs="Arial Unicode MS"/>
          <w:sz w:val="18"/>
          <w:szCs w:val="18"/>
        </w:rPr>
      </w:pPr>
      <w:r w:rsidRPr="00215F8A">
        <w:rPr>
          <w:rFonts w:ascii="Arial Unicode MS" w:eastAsia="Arial Unicode MS" w:hAnsi="Arial Unicode MS" w:cs="Arial Unicode MS" w:hint="eastAsia"/>
          <w:sz w:val="18"/>
          <w:szCs w:val="18"/>
        </w:rPr>
        <w:t>올해 7월에는 도심 속 음악 여행을 계획해보자.</w:t>
      </w:r>
    </w:p>
    <w:p w:rsidR="00B65EAC" w:rsidRPr="00215F8A" w:rsidRDefault="00B65EAC" w:rsidP="00EA759B">
      <w:pPr>
        <w:spacing w:before="100" w:beforeAutospacing="1" w:after="100" w:afterAutospacing="1"/>
        <w:rPr>
          <w:rFonts w:ascii="Arial Unicode MS" w:eastAsia="Arial Unicode MS" w:hAnsi="Arial Unicode MS" w:cs="Arial Unicode MS"/>
          <w:sz w:val="18"/>
          <w:szCs w:val="18"/>
        </w:rPr>
      </w:pPr>
      <w:r w:rsidRPr="00215F8A">
        <w:rPr>
          <w:rFonts w:ascii="Arial Unicode MS" w:eastAsia="Arial Unicode MS" w:hAnsi="Arial Unicode MS" w:cs="Arial Unicode MS" w:hint="eastAsia"/>
          <w:sz w:val="18"/>
          <w:szCs w:val="18"/>
        </w:rPr>
        <w:t>국립극장은 우리 음악의 놀라운 현재를 확인시켜 줄 도심 속 우리음악축제&lt;여기 우리 음악이 있다&gt;. 약칭해서 여우락을 7월3일부터 27일까지 선보인다.</w:t>
      </w:r>
    </w:p>
    <w:p w:rsidR="00B65EAC" w:rsidRPr="00215F8A" w:rsidRDefault="00B65EAC" w:rsidP="00EA759B">
      <w:pPr>
        <w:spacing w:before="100" w:beforeAutospacing="1" w:after="100" w:afterAutospacing="1"/>
        <w:rPr>
          <w:rFonts w:ascii="Arial Unicode MS" w:eastAsia="Arial Unicode MS" w:hAnsi="Arial Unicode MS" w:cs="Arial Unicode MS"/>
          <w:sz w:val="18"/>
          <w:szCs w:val="18"/>
        </w:rPr>
      </w:pPr>
      <w:r w:rsidRPr="00215F8A">
        <w:rPr>
          <w:rFonts w:ascii="Arial Unicode MS" w:eastAsia="Arial Unicode MS" w:hAnsi="Arial Unicode MS" w:cs="Arial Unicode MS" w:hint="eastAsia"/>
          <w:sz w:val="18"/>
          <w:szCs w:val="18"/>
        </w:rPr>
        <w:t>현대적이고 동시대적이기에 세계 속에서 인정받는 우리 음악을 한자리에서 만날 수 있는 특별한 축제이다. 2012년 객석점유율 90%, 전체 프로그램 중 반 이상이 매진되는 뜨거운 호응을 받았다. 4회를 맞이하는 여우락이 한 층 더 업그레이드되었다.</w:t>
      </w:r>
    </w:p>
    <w:p w:rsidR="00B65EAC" w:rsidRPr="00215F8A" w:rsidRDefault="00B65EAC" w:rsidP="00EA759B">
      <w:pPr>
        <w:spacing w:before="100" w:beforeAutospacing="1" w:after="100" w:afterAutospacing="1"/>
        <w:rPr>
          <w:rFonts w:ascii="Arial Unicode MS" w:eastAsia="Arial Unicode MS" w:hAnsi="Arial Unicode MS" w:cs="Arial Unicode MS"/>
          <w:sz w:val="18"/>
          <w:szCs w:val="18"/>
        </w:rPr>
      </w:pPr>
      <w:r w:rsidRPr="00215F8A">
        <w:rPr>
          <w:rFonts w:ascii="Arial Unicode MS" w:eastAsia="Arial Unicode MS" w:hAnsi="Arial Unicode MS" w:cs="Arial Unicode MS" w:hint="eastAsia"/>
          <w:sz w:val="18"/>
          <w:szCs w:val="18"/>
        </w:rPr>
        <w:t>한 달을 4개의 테마 ‘레전드’, ‘첼린지’, ‘크로스오버’, ‘초이스’로 구성하고 4주 동안 국가대표 급 아티스트들이 여우락만을 위한 새로운 무대를 꾸밀 예정이다. 오직 여우락에서</w:t>
      </w:r>
      <w:r w:rsidR="00215F8A">
        <w:rPr>
          <w:rFonts w:ascii="Arial Unicode MS" w:eastAsia="Arial Unicode MS" w:hAnsi="Arial Unicode MS" w:cs="Arial Unicode MS" w:hint="eastAsia"/>
          <w:sz w:val="18"/>
          <w:szCs w:val="18"/>
        </w:rPr>
        <w:t xml:space="preserve"> </w:t>
      </w:r>
      <w:r w:rsidRPr="00215F8A">
        <w:rPr>
          <w:rFonts w:ascii="Arial Unicode MS" w:eastAsia="Arial Unicode MS" w:hAnsi="Arial Unicode MS" w:cs="Arial Unicode MS" w:hint="eastAsia"/>
          <w:sz w:val="18"/>
          <w:szCs w:val="18"/>
        </w:rPr>
        <w:t>만 볼 수 있는 스페셜</w:t>
      </w:r>
      <w:r w:rsidR="00215F8A">
        <w:rPr>
          <w:rFonts w:ascii="Arial Unicode MS" w:eastAsia="Arial Unicode MS" w:hAnsi="Arial Unicode MS" w:cs="Arial Unicode MS" w:hint="eastAsia"/>
          <w:sz w:val="18"/>
          <w:szCs w:val="18"/>
        </w:rPr>
        <w:t xml:space="preserve"> </w:t>
      </w:r>
      <w:r w:rsidRPr="00215F8A">
        <w:rPr>
          <w:rFonts w:ascii="Arial Unicode MS" w:eastAsia="Arial Unicode MS" w:hAnsi="Arial Unicode MS" w:cs="Arial Unicode MS" w:hint="eastAsia"/>
          <w:sz w:val="18"/>
          <w:szCs w:val="18"/>
        </w:rPr>
        <w:t>한 무대를 확인해보자!</w:t>
      </w:r>
    </w:p>
    <w:p w:rsidR="00215F8A" w:rsidRPr="00215F8A" w:rsidRDefault="00B65EAC" w:rsidP="00EA759B">
      <w:pPr>
        <w:rPr>
          <w:rFonts w:ascii="Arial Unicode MS" w:eastAsia="Arial Unicode MS" w:hAnsi="Arial Unicode MS" w:cs="Arial Unicode MS"/>
          <w:sz w:val="18"/>
          <w:szCs w:val="18"/>
        </w:rPr>
      </w:pPr>
      <w:r w:rsidRPr="00215F8A">
        <w:rPr>
          <w:rFonts w:ascii="Arial Unicode MS" w:eastAsia="Arial Unicode MS" w:hAnsi="Arial Unicode MS" w:cs="Arial Unicode MS"/>
          <w:sz w:val="18"/>
          <w:szCs w:val="18"/>
        </w:rPr>
        <w:t> </w:t>
      </w:r>
      <w:r w:rsidR="00215F8A" w:rsidRPr="00215F8A">
        <w:rPr>
          <w:rFonts w:ascii="Arial Unicode MS" w:eastAsia="Arial Unicode MS" w:hAnsi="Arial Unicode MS" w:cs="Arial Unicode MS"/>
          <w:sz w:val="18"/>
          <w:szCs w:val="18"/>
        </w:rPr>
        <w:t>This July, let’s take a musical tour through the city.</w:t>
      </w:r>
    </w:p>
    <w:p w:rsidR="00215F8A" w:rsidRPr="00215F8A" w:rsidRDefault="00215F8A" w:rsidP="00EA759B">
      <w:pPr>
        <w:rPr>
          <w:rFonts w:ascii="Arial Unicode MS" w:eastAsia="Arial Unicode MS" w:hAnsi="Arial Unicode MS" w:cs="Arial Unicode MS"/>
          <w:sz w:val="18"/>
          <w:szCs w:val="18"/>
        </w:rPr>
      </w:pPr>
      <w:r w:rsidRPr="00215F8A">
        <w:rPr>
          <w:rFonts w:ascii="Arial Unicode MS" w:eastAsia="Arial Unicode MS" w:hAnsi="Arial Unicode MS" w:cs="Arial Unicode MS"/>
          <w:sz w:val="18"/>
          <w:szCs w:val="18"/>
        </w:rPr>
        <w:t>From July 3 to 27, the National Theater reveals the amazing current state of our music in a festival of Korean music in the city, &lt;</w:t>
      </w:r>
      <w:r>
        <w:rPr>
          <w:rFonts w:ascii="Arial Unicode MS" w:eastAsia="Arial Unicode MS" w:hAnsi="Arial Unicode MS" w:cs="Arial Unicode MS"/>
          <w:sz w:val="18"/>
          <w:szCs w:val="18"/>
        </w:rPr>
        <w:t>Yeowoorak</w:t>
      </w:r>
      <w:r w:rsidRPr="00215F8A">
        <w:rPr>
          <w:rFonts w:ascii="Arial Unicode MS" w:eastAsia="Arial Unicode MS" w:hAnsi="Arial Unicode MS" w:cs="Arial Unicode MS"/>
          <w:sz w:val="18"/>
          <w:szCs w:val="18"/>
        </w:rPr>
        <w:t>&gt; or “Here Is Our Music.”</w:t>
      </w:r>
    </w:p>
    <w:p w:rsidR="00215F8A" w:rsidRPr="00215F8A" w:rsidRDefault="00215F8A" w:rsidP="00EA759B">
      <w:pPr>
        <w:rPr>
          <w:rFonts w:ascii="Arial Unicode MS" w:eastAsia="Arial Unicode MS" w:hAnsi="Arial Unicode MS" w:cs="Arial Unicode MS"/>
          <w:sz w:val="18"/>
          <w:szCs w:val="18"/>
        </w:rPr>
      </w:pPr>
      <w:r w:rsidRPr="00215F8A">
        <w:rPr>
          <w:rFonts w:ascii="Arial Unicode MS" w:eastAsia="Arial Unicode MS" w:hAnsi="Arial Unicode MS" w:cs="Arial Unicode MS"/>
          <w:sz w:val="18"/>
          <w:szCs w:val="18"/>
        </w:rPr>
        <w:t xml:space="preserve">This special festival gives an opportunity to hear, all in one place, Korean music that is recognized around the world for its modern and contemporary character. The 2012 festival was enthusiastically received, with a 90% seat occupancy rate and more than half of the total program being sold out. And this fourth </w:t>
      </w:r>
      <w:r>
        <w:rPr>
          <w:rFonts w:ascii="Arial Unicode MS" w:eastAsia="Arial Unicode MS" w:hAnsi="Arial Unicode MS" w:cs="Arial Unicode MS"/>
          <w:sz w:val="18"/>
          <w:szCs w:val="18"/>
        </w:rPr>
        <w:t>Yeowoorak</w:t>
      </w:r>
      <w:r w:rsidRPr="00215F8A">
        <w:rPr>
          <w:rFonts w:ascii="Arial Unicode MS" w:eastAsia="Arial Unicode MS" w:hAnsi="Arial Unicode MS" w:cs="Arial Unicode MS"/>
          <w:sz w:val="18"/>
          <w:szCs w:val="18"/>
        </w:rPr>
        <w:t xml:space="preserve"> Festival has been upgraded to a still higher level.</w:t>
      </w:r>
    </w:p>
    <w:p w:rsidR="00EA759B" w:rsidRDefault="00215F8A" w:rsidP="00EA759B">
      <w:pPr>
        <w:rPr>
          <w:rFonts w:ascii="Arial Unicode MS" w:eastAsia="Arial Unicode MS" w:hAnsi="Arial Unicode MS" w:cs="Arial Unicode MS"/>
          <w:sz w:val="18"/>
          <w:szCs w:val="18"/>
        </w:rPr>
      </w:pPr>
      <w:r w:rsidRPr="00215F8A">
        <w:rPr>
          <w:rFonts w:ascii="Arial Unicode MS" w:eastAsia="Arial Unicode MS" w:hAnsi="Arial Unicode MS" w:cs="Arial Unicode MS"/>
          <w:sz w:val="18"/>
          <w:szCs w:val="18"/>
        </w:rPr>
        <w:t xml:space="preserve">The month of the festival period is comprised of four themes—Legend, Challenge, Crossover, and Choice—and for four weeks, the nation’s top artists present new performances created exclusively for </w:t>
      </w:r>
      <w:r>
        <w:rPr>
          <w:rFonts w:ascii="Arial Unicode MS" w:eastAsia="Arial Unicode MS" w:hAnsi="Arial Unicode MS" w:cs="Arial Unicode MS"/>
          <w:sz w:val="18"/>
          <w:szCs w:val="18"/>
        </w:rPr>
        <w:t>Yeowoorak</w:t>
      </w:r>
      <w:r w:rsidRPr="00215F8A">
        <w:rPr>
          <w:rFonts w:ascii="Arial Unicode MS" w:eastAsia="Arial Unicode MS" w:hAnsi="Arial Unicode MS" w:cs="Arial Unicode MS"/>
          <w:sz w:val="18"/>
          <w:szCs w:val="18"/>
        </w:rPr>
        <w:t xml:space="preserve">. Don’t miss these special shows that can only be seen at </w:t>
      </w:r>
      <w:r>
        <w:rPr>
          <w:rFonts w:ascii="Arial Unicode MS" w:eastAsia="Arial Unicode MS" w:hAnsi="Arial Unicode MS" w:cs="Arial Unicode MS"/>
          <w:sz w:val="18"/>
          <w:szCs w:val="18"/>
        </w:rPr>
        <w:t>Yeowoorak</w:t>
      </w:r>
      <w:r w:rsidRPr="00215F8A">
        <w:rPr>
          <w:rFonts w:ascii="Arial Unicode MS" w:eastAsia="Arial Unicode MS" w:hAnsi="Arial Unicode MS" w:cs="Arial Unicode MS"/>
          <w:sz w:val="18"/>
          <w:szCs w:val="18"/>
        </w:rPr>
        <w:t>!</w:t>
      </w:r>
    </w:p>
    <w:p w:rsidR="00EA759B" w:rsidRDefault="00EA759B" w:rsidP="00EA759B">
      <w:pPr>
        <w:rPr>
          <w:rFonts w:ascii="Arial Unicode MS" w:eastAsia="Arial Unicode MS" w:hAnsi="Arial Unicode MS" w:cs="Arial Unicode MS"/>
          <w:sz w:val="18"/>
          <w:szCs w:val="18"/>
        </w:rPr>
      </w:pPr>
    </w:p>
    <w:p w:rsidR="00EA759B" w:rsidRDefault="00EA759B" w:rsidP="00EA759B">
      <w:pPr>
        <w:rPr>
          <w:rFonts w:ascii="Arial Unicode MS" w:eastAsia="Arial Unicode MS" w:hAnsi="Arial Unicode MS" w:cs="Arial Unicode MS"/>
          <w:sz w:val="18"/>
          <w:szCs w:val="18"/>
        </w:rPr>
      </w:pPr>
    </w:p>
    <w:p w:rsidR="00EA759B" w:rsidRPr="00EA759B" w:rsidRDefault="00EA759B" w:rsidP="00EA759B">
      <w:pPr>
        <w:rPr>
          <w:rFonts w:ascii="Arial Unicode MS" w:eastAsia="Arial Unicode MS" w:hAnsi="Arial Unicode MS" w:cs="Arial Unicode MS"/>
          <w:sz w:val="18"/>
          <w:szCs w:val="18"/>
        </w:rPr>
      </w:pPr>
    </w:p>
    <w:p w:rsidR="00B65EAC" w:rsidRDefault="00B65EAC" w:rsidP="00215F8A">
      <w:pPr>
        <w:spacing w:line="480" w:lineRule="auto"/>
        <w:rPr>
          <w:rFonts w:ascii="Arial Unicode MS" w:eastAsia="Arial Unicode MS" w:hAnsi="Arial Unicode MS" w:cs="Arial Unicode MS"/>
          <w:b/>
          <w:sz w:val="18"/>
          <w:szCs w:val="18"/>
        </w:rPr>
      </w:pPr>
      <w:r w:rsidRPr="00215F8A">
        <w:rPr>
          <w:rFonts w:ascii="Arial Unicode MS" w:eastAsia="Arial Unicode MS" w:hAnsi="Arial Unicode MS" w:cs="Arial Unicode MS" w:hint="eastAsia"/>
          <w:sz w:val="18"/>
          <w:szCs w:val="18"/>
        </w:rPr>
        <w:lastRenderedPageBreak/>
        <w:t>여우락 실내공연</w:t>
      </w:r>
      <w:r w:rsidRPr="00215F8A">
        <w:rPr>
          <w:rFonts w:ascii="Arial Unicode MS" w:eastAsia="Arial Unicode MS" w:hAnsi="Arial Unicode MS" w:cs="Arial Unicode MS"/>
          <w:sz w:val="18"/>
          <w:szCs w:val="18"/>
        </w:rPr>
        <w:t> </w:t>
      </w:r>
      <w:r w:rsidR="00215F8A">
        <w:rPr>
          <w:rFonts w:ascii="Arial Unicode MS" w:eastAsia="Arial Unicode MS" w:hAnsi="Arial Unicode MS" w:cs="Arial Unicode MS" w:hint="eastAsia"/>
          <w:sz w:val="18"/>
          <w:szCs w:val="18"/>
        </w:rPr>
        <w:t xml:space="preserve"> </w:t>
      </w:r>
      <w:r w:rsidR="00215F8A" w:rsidRPr="00215F8A">
        <w:rPr>
          <w:rFonts w:ascii="Arial Unicode MS" w:eastAsia="Arial Unicode MS" w:hAnsi="Arial Unicode MS" w:cs="Arial Unicode MS"/>
          <w:sz w:val="18"/>
          <w:szCs w:val="18"/>
        </w:rPr>
        <w:t> </w:t>
      </w:r>
      <w:r w:rsidR="00215F8A">
        <w:rPr>
          <w:rFonts w:ascii="Arial Unicode MS" w:eastAsia="Arial Unicode MS" w:hAnsi="Arial Unicode MS" w:cs="Arial Unicode MS"/>
          <w:b/>
          <w:sz w:val="18"/>
          <w:szCs w:val="18"/>
        </w:rPr>
        <w:t>Yeowoorak</w:t>
      </w:r>
      <w:r w:rsidR="00215F8A" w:rsidRPr="00215F8A">
        <w:rPr>
          <w:rFonts w:ascii="Arial Unicode MS" w:eastAsia="Arial Unicode MS" w:hAnsi="Arial Unicode MS" w:cs="Arial Unicode MS"/>
          <w:b/>
          <w:sz w:val="18"/>
          <w:szCs w:val="18"/>
        </w:rPr>
        <w:t xml:space="preserve"> Indoor Performances</w:t>
      </w:r>
    </w:p>
    <w:tbl>
      <w:tblPr>
        <w:tblStyle w:val="a7"/>
        <w:tblW w:w="9322" w:type="dxa"/>
        <w:tblLook w:val="04A0"/>
      </w:tblPr>
      <w:tblGrid>
        <w:gridCol w:w="1384"/>
        <w:gridCol w:w="3827"/>
        <w:gridCol w:w="4111"/>
      </w:tblGrid>
      <w:tr w:rsidR="00EA759B" w:rsidRPr="00EE5B93" w:rsidTr="00EA759B">
        <w:tc>
          <w:tcPr>
            <w:tcW w:w="1384" w:type="dxa"/>
            <w:vAlign w:val="center"/>
          </w:tcPr>
          <w:p w:rsidR="00EA759B" w:rsidRPr="00EE5B93" w:rsidRDefault="00EA759B" w:rsidP="00EA759B">
            <w:pPr>
              <w:pStyle w:val="a5"/>
              <w:spacing w:before="0" w:beforeAutospacing="0" w:after="0" w:afterAutospacing="0"/>
              <w:ind w:left="200"/>
              <w:jc w:val="center"/>
              <w:rPr>
                <w:rFonts w:ascii="Arial Unicode MS" w:eastAsia="Arial Unicode MS" w:hAnsi="Arial Unicode MS" w:cs="Arial Unicode MS"/>
                <w:sz w:val="16"/>
                <w:szCs w:val="16"/>
              </w:rPr>
            </w:pPr>
            <w:r w:rsidRPr="00EE5B93">
              <w:rPr>
                <w:rFonts w:ascii="Arial Unicode MS" w:eastAsia="Arial Unicode MS" w:hAnsi="Arial Unicode MS" w:cs="Arial Unicode MS" w:hint="eastAsia"/>
                <w:sz w:val="16"/>
                <w:szCs w:val="16"/>
              </w:rPr>
              <w:t>7. 3.(Wed) 20:00PM</w:t>
            </w:r>
          </w:p>
        </w:tc>
        <w:tc>
          <w:tcPr>
            <w:tcW w:w="3827" w:type="dxa"/>
            <w:vAlign w:val="center"/>
          </w:tcPr>
          <w:p w:rsidR="00EA759B" w:rsidRPr="00EE5B93" w:rsidRDefault="00EA759B" w:rsidP="00EA759B">
            <w:pPr>
              <w:pStyle w:val="a5"/>
              <w:spacing w:before="0" w:beforeAutospacing="0" w:after="0" w:afterAutospacing="0"/>
              <w:ind w:left="200"/>
              <w:jc w:val="center"/>
              <w:rPr>
                <w:rFonts w:ascii="Arial Unicode MS" w:eastAsia="Arial Unicode MS" w:hAnsi="Arial Unicode MS" w:cs="Arial Unicode MS"/>
                <w:sz w:val="16"/>
                <w:szCs w:val="16"/>
              </w:rPr>
            </w:pPr>
            <w:r w:rsidRPr="00EE5B93">
              <w:rPr>
                <w:rFonts w:ascii="Arial Unicode MS" w:eastAsia="Arial Unicode MS" w:hAnsi="Arial Unicode MS" w:cs="Arial Unicode MS" w:hint="eastAsia"/>
                <w:sz w:val="16"/>
                <w:szCs w:val="16"/>
              </w:rPr>
              <w:t>전통과 현대의 경계를 넘어선 단 한번의 무대! 황병기, 배병우, 양방언 토크콘서트 &lt;동양의 풍경&gt;</w:t>
            </w:r>
          </w:p>
        </w:tc>
        <w:tc>
          <w:tcPr>
            <w:tcW w:w="4111" w:type="dxa"/>
            <w:vAlign w:val="center"/>
          </w:tcPr>
          <w:p w:rsidR="00EA759B" w:rsidRPr="00EE5B93" w:rsidRDefault="00EA759B" w:rsidP="00EA759B">
            <w:pPr>
              <w:jc w:val="center"/>
              <w:rPr>
                <w:rFonts w:ascii="Arial Unicode MS" w:eastAsia="Arial Unicode MS" w:hAnsi="Arial Unicode MS" w:cs="Arial Unicode MS"/>
                <w:sz w:val="16"/>
                <w:szCs w:val="16"/>
              </w:rPr>
            </w:pPr>
            <w:r w:rsidRPr="00EE5B93">
              <w:rPr>
                <w:rFonts w:ascii="Arial Unicode MS" w:eastAsia="Arial Unicode MS" w:hAnsi="Arial Unicode MS" w:cs="Arial Unicode MS"/>
                <w:sz w:val="16"/>
                <w:szCs w:val="16"/>
              </w:rPr>
              <w:t>A unique performance that crosses the boundary between traditional and contemporary: Hwang Byungki, Bae Byeongu, and Yang Bang Ean’s Talk Concert &lt;Oriental Landscape&gt;</w:t>
            </w:r>
          </w:p>
        </w:tc>
      </w:tr>
      <w:tr w:rsidR="00EA759B" w:rsidRPr="00EE5B93" w:rsidTr="00EA759B">
        <w:trPr>
          <w:trHeight w:val="1065"/>
        </w:trPr>
        <w:tc>
          <w:tcPr>
            <w:tcW w:w="1384" w:type="dxa"/>
            <w:vAlign w:val="center"/>
          </w:tcPr>
          <w:p w:rsidR="00EA759B" w:rsidRPr="00EE5B93" w:rsidRDefault="00EA759B" w:rsidP="00EA759B">
            <w:pPr>
              <w:pStyle w:val="a5"/>
              <w:spacing w:before="0" w:beforeAutospacing="0" w:after="0" w:afterAutospacing="0"/>
              <w:ind w:left="200"/>
              <w:jc w:val="center"/>
              <w:rPr>
                <w:rFonts w:ascii="Arial Unicode MS" w:eastAsia="Arial Unicode MS" w:hAnsi="Arial Unicode MS" w:cs="Arial Unicode MS"/>
                <w:sz w:val="16"/>
                <w:szCs w:val="16"/>
              </w:rPr>
            </w:pPr>
            <w:r w:rsidRPr="00EE5B93">
              <w:rPr>
                <w:rFonts w:ascii="Arial Unicode MS" w:eastAsia="Arial Unicode MS" w:hAnsi="Arial Unicode MS" w:cs="Arial Unicode MS" w:hint="eastAsia"/>
                <w:sz w:val="16"/>
                <w:szCs w:val="16"/>
              </w:rPr>
              <w:t>7. 5(Fri) 20:00PM, 7. 6(Sat) 17:00PM</w:t>
            </w:r>
          </w:p>
        </w:tc>
        <w:tc>
          <w:tcPr>
            <w:tcW w:w="3827" w:type="dxa"/>
            <w:vAlign w:val="center"/>
          </w:tcPr>
          <w:p w:rsidR="00EA759B" w:rsidRPr="00EE5B93" w:rsidRDefault="00EA759B" w:rsidP="00EA759B">
            <w:pPr>
              <w:jc w:val="center"/>
              <w:rPr>
                <w:rFonts w:ascii="Arial Unicode MS" w:eastAsia="Arial Unicode MS" w:hAnsi="Arial Unicode MS" w:cs="Arial Unicode MS"/>
                <w:sz w:val="16"/>
                <w:szCs w:val="16"/>
              </w:rPr>
            </w:pPr>
            <w:r w:rsidRPr="00EE5B93">
              <w:rPr>
                <w:rFonts w:ascii="Arial Unicode MS" w:eastAsia="Arial Unicode MS" w:hAnsi="Arial Unicode MS" w:cs="Arial Unicode MS" w:hint="eastAsia"/>
                <w:sz w:val="16"/>
                <w:szCs w:val="16"/>
              </w:rPr>
              <w:t xml:space="preserve">여전히 한국음악계에 막대한 영향을 미치고 있는 푸리가 돌아왔다! </w:t>
            </w:r>
          </w:p>
          <w:p w:rsidR="00EA759B" w:rsidRPr="00EE5B93" w:rsidRDefault="00EA759B" w:rsidP="00EA759B">
            <w:pPr>
              <w:jc w:val="center"/>
              <w:rPr>
                <w:rFonts w:ascii="Arial Unicode MS" w:eastAsia="Arial Unicode MS" w:hAnsi="Arial Unicode MS" w:cs="Arial Unicode MS"/>
                <w:sz w:val="16"/>
                <w:szCs w:val="16"/>
              </w:rPr>
            </w:pPr>
            <w:r w:rsidRPr="00EE5B93">
              <w:rPr>
                <w:rFonts w:ascii="Arial Unicode MS" w:eastAsia="Arial Unicode MS" w:hAnsi="Arial Unicode MS" w:cs="Arial Unicode MS" w:hint="eastAsia"/>
                <w:sz w:val="16"/>
                <w:szCs w:val="16"/>
              </w:rPr>
              <w:t>20주년 기념콘서트 &lt;푸리&gt;</w:t>
            </w:r>
          </w:p>
        </w:tc>
        <w:tc>
          <w:tcPr>
            <w:tcW w:w="4111" w:type="dxa"/>
            <w:vAlign w:val="center"/>
          </w:tcPr>
          <w:p w:rsidR="00EA759B" w:rsidRPr="00EE5B93" w:rsidRDefault="00EA759B" w:rsidP="00EA759B">
            <w:pPr>
              <w:jc w:val="center"/>
              <w:rPr>
                <w:rFonts w:ascii="Arial Unicode MS" w:eastAsia="Arial Unicode MS" w:hAnsi="Arial Unicode MS" w:cs="Arial Unicode MS"/>
                <w:sz w:val="16"/>
                <w:szCs w:val="16"/>
              </w:rPr>
            </w:pPr>
            <w:r w:rsidRPr="00EE5B93">
              <w:rPr>
                <w:rFonts w:ascii="Arial Unicode MS" w:eastAsia="Arial Unicode MS" w:hAnsi="Arial Unicode MS" w:cs="Arial Unicode MS"/>
                <w:sz w:val="16"/>
                <w:szCs w:val="16"/>
              </w:rPr>
              <w:t>Still profoundly influencing the Korean music world, Puri is back: Twentieth Anniversary Concert &lt;Puri&gt;</w:t>
            </w:r>
          </w:p>
        </w:tc>
      </w:tr>
      <w:tr w:rsidR="00EA759B" w:rsidRPr="00EE5B93" w:rsidTr="00EA759B">
        <w:tc>
          <w:tcPr>
            <w:tcW w:w="1384" w:type="dxa"/>
            <w:vAlign w:val="center"/>
          </w:tcPr>
          <w:p w:rsidR="00EA759B" w:rsidRPr="00EE5B93" w:rsidRDefault="00EA759B" w:rsidP="00EE5B93">
            <w:pPr>
              <w:pStyle w:val="a5"/>
              <w:spacing w:before="0" w:beforeAutospacing="0" w:after="0" w:afterAutospacing="0"/>
              <w:ind w:left="200"/>
              <w:jc w:val="center"/>
              <w:rPr>
                <w:rFonts w:ascii="Arial Unicode MS" w:eastAsia="Arial Unicode MS" w:hAnsi="Arial Unicode MS" w:cs="Arial Unicode MS"/>
                <w:sz w:val="16"/>
                <w:szCs w:val="16"/>
              </w:rPr>
            </w:pPr>
            <w:r w:rsidRPr="00EE5B93">
              <w:rPr>
                <w:rFonts w:ascii="Arial Unicode MS" w:eastAsia="Arial Unicode MS" w:hAnsi="Arial Unicode MS" w:cs="Arial Unicode MS" w:hint="eastAsia"/>
                <w:sz w:val="16"/>
                <w:szCs w:val="16"/>
              </w:rPr>
              <w:t>7. 10(Wed) - 11(Thu) 20:00PM</w:t>
            </w:r>
          </w:p>
        </w:tc>
        <w:tc>
          <w:tcPr>
            <w:tcW w:w="3827" w:type="dxa"/>
            <w:vAlign w:val="center"/>
          </w:tcPr>
          <w:p w:rsidR="00EA759B" w:rsidRPr="00EE5B93" w:rsidRDefault="00EA759B" w:rsidP="00EA759B">
            <w:pPr>
              <w:jc w:val="center"/>
              <w:rPr>
                <w:rFonts w:ascii="Arial Unicode MS" w:eastAsia="Arial Unicode MS" w:hAnsi="Arial Unicode MS" w:cs="Arial Unicode MS"/>
                <w:sz w:val="16"/>
                <w:szCs w:val="16"/>
              </w:rPr>
            </w:pPr>
            <w:r w:rsidRPr="00EE5B93">
              <w:rPr>
                <w:rFonts w:ascii="Arial Unicode MS" w:eastAsia="Arial Unicode MS" w:hAnsi="Arial Unicode MS" w:cs="Arial Unicode MS" w:hint="eastAsia"/>
                <w:sz w:val="16"/>
                <w:szCs w:val="16"/>
              </w:rPr>
              <w:t>다큐 속 인물이 무대에 오르면, 객석과 무대의 경계는 허물어진다. 정가악회 다큐콘서트 &lt;아리랑, 삶의 노래 -강원도 평창&gt;</w:t>
            </w:r>
          </w:p>
        </w:tc>
        <w:tc>
          <w:tcPr>
            <w:tcW w:w="4111" w:type="dxa"/>
            <w:vAlign w:val="center"/>
          </w:tcPr>
          <w:p w:rsidR="00EA759B" w:rsidRPr="00EE5B93" w:rsidRDefault="00EA759B" w:rsidP="00EA759B">
            <w:pPr>
              <w:jc w:val="center"/>
              <w:rPr>
                <w:rFonts w:ascii="Arial Unicode MS" w:eastAsia="Arial Unicode MS" w:hAnsi="Arial Unicode MS" w:cs="Arial Unicode MS"/>
                <w:sz w:val="16"/>
                <w:szCs w:val="16"/>
              </w:rPr>
            </w:pPr>
            <w:r w:rsidRPr="00EE5B93">
              <w:rPr>
                <w:rFonts w:ascii="Arial Unicode MS" w:eastAsia="Arial Unicode MS" w:hAnsi="Arial Unicode MS" w:cs="Arial Unicode MS"/>
                <w:sz w:val="16"/>
                <w:szCs w:val="16"/>
              </w:rPr>
              <w:t>When characters from a documentary appear on the stage, the boundary between stage and auditorium dissolves: Jeongga Akhoe Documentary Concert &lt;Arirang, Song of Life—Pyeongchang&gt;</w:t>
            </w:r>
          </w:p>
        </w:tc>
      </w:tr>
      <w:tr w:rsidR="00EA759B" w:rsidRPr="00EE5B93" w:rsidTr="00EA759B">
        <w:tc>
          <w:tcPr>
            <w:tcW w:w="1384" w:type="dxa"/>
            <w:vAlign w:val="center"/>
          </w:tcPr>
          <w:p w:rsidR="00EA759B" w:rsidRPr="00EE5B93" w:rsidRDefault="00EA759B" w:rsidP="00EA759B">
            <w:pPr>
              <w:jc w:val="center"/>
              <w:rPr>
                <w:rFonts w:ascii="Arial Unicode MS" w:eastAsia="Arial Unicode MS" w:hAnsi="Arial Unicode MS" w:cs="Arial Unicode MS"/>
                <w:sz w:val="16"/>
                <w:szCs w:val="16"/>
              </w:rPr>
            </w:pPr>
            <w:r w:rsidRPr="00EE5B93">
              <w:rPr>
                <w:rFonts w:ascii="Arial Unicode MS" w:eastAsia="Arial Unicode MS" w:hAnsi="Arial Unicode MS" w:cs="Arial Unicode MS" w:hint="eastAsia"/>
                <w:sz w:val="16"/>
                <w:szCs w:val="16"/>
              </w:rPr>
              <w:t>7. 16(Tue) - 17(Wed) 20:00PM</w:t>
            </w:r>
          </w:p>
        </w:tc>
        <w:tc>
          <w:tcPr>
            <w:tcW w:w="3827" w:type="dxa"/>
            <w:vAlign w:val="center"/>
          </w:tcPr>
          <w:p w:rsidR="00EA759B" w:rsidRPr="00EE5B93" w:rsidRDefault="00EA759B" w:rsidP="00EA759B">
            <w:pPr>
              <w:jc w:val="center"/>
              <w:rPr>
                <w:rFonts w:ascii="Arial Unicode MS" w:eastAsia="Arial Unicode MS" w:hAnsi="Arial Unicode MS" w:cs="Arial Unicode MS"/>
                <w:sz w:val="16"/>
                <w:szCs w:val="16"/>
              </w:rPr>
            </w:pPr>
            <w:r w:rsidRPr="00EE5B93">
              <w:rPr>
                <w:rFonts w:ascii="Arial Unicode MS" w:eastAsia="Arial Unicode MS" w:hAnsi="Arial Unicode MS" w:cs="Arial Unicode MS" w:hint="eastAsia"/>
                <w:sz w:val="16"/>
                <w:szCs w:val="16"/>
              </w:rPr>
              <w:t>임동창, 사이먼바커, 변정주 그리고 김정희! ‘뜬눈의 영혼’을 달래기 위해 온 네 남자! 동해안 화랭이 김정희 &lt;신이 있는 풍경&gt;</w:t>
            </w:r>
          </w:p>
        </w:tc>
        <w:tc>
          <w:tcPr>
            <w:tcW w:w="4111" w:type="dxa"/>
            <w:vAlign w:val="center"/>
          </w:tcPr>
          <w:p w:rsidR="00EA759B" w:rsidRPr="00EE5B93" w:rsidRDefault="00EA759B" w:rsidP="004522E8">
            <w:pPr>
              <w:jc w:val="center"/>
              <w:rPr>
                <w:rFonts w:ascii="Arial Unicode MS" w:eastAsia="Arial Unicode MS" w:hAnsi="Arial Unicode MS" w:cs="Arial Unicode MS"/>
                <w:sz w:val="16"/>
                <w:szCs w:val="16"/>
              </w:rPr>
            </w:pPr>
            <w:r w:rsidRPr="00EE5B93">
              <w:rPr>
                <w:rFonts w:ascii="Arial Unicode MS" w:eastAsia="Arial Unicode MS" w:hAnsi="Arial Unicode MS" w:cs="Arial Unicode MS"/>
                <w:sz w:val="16"/>
                <w:szCs w:val="16"/>
              </w:rPr>
              <w:t>Im Dongchang, Simon Barker, Byeon Jeongju, and Kim Jeonghui: four men come to Seoul to pacify restless souls. Kim Jeonghui, Hwaraengi of the East Coast &lt;Landscape with Gods&gt;</w:t>
            </w:r>
          </w:p>
        </w:tc>
      </w:tr>
      <w:tr w:rsidR="00EA759B" w:rsidRPr="00EE5B93" w:rsidTr="00EA759B">
        <w:tc>
          <w:tcPr>
            <w:tcW w:w="1384" w:type="dxa"/>
            <w:vAlign w:val="center"/>
          </w:tcPr>
          <w:p w:rsidR="00EA759B" w:rsidRPr="004522E8" w:rsidRDefault="00EA759B" w:rsidP="00EA759B">
            <w:pPr>
              <w:pStyle w:val="a5"/>
              <w:spacing w:before="0" w:beforeAutospacing="0" w:after="0" w:afterAutospacing="0"/>
              <w:ind w:left="200"/>
              <w:jc w:val="center"/>
              <w:rPr>
                <w:rFonts w:ascii="Arial Unicode MS" w:eastAsia="Arial Unicode MS" w:hAnsi="Arial Unicode MS" w:cs="Arial Unicode MS"/>
                <w:sz w:val="16"/>
                <w:szCs w:val="16"/>
              </w:rPr>
            </w:pPr>
            <w:r w:rsidRPr="004522E8">
              <w:rPr>
                <w:rFonts w:ascii="Arial Unicode MS" w:eastAsia="Arial Unicode MS" w:hAnsi="Arial Unicode MS" w:cs="Arial Unicode MS" w:hint="eastAsia"/>
                <w:sz w:val="16"/>
                <w:szCs w:val="16"/>
              </w:rPr>
              <w:t>7. 13(Sat) - 14(Sun) 17</w:t>
            </w:r>
            <w:r w:rsidRPr="004522E8">
              <w:rPr>
                <w:rFonts w:ascii="Arial Unicode MS" w:eastAsia="Arial Unicode MS" w:hAnsi="Arial Unicode MS" w:cs="Arial Unicode MS"/>
                <w:sz w:val="16"/>
                <w:szCs w:val="16"/>
              </w:rPr>
              <w:t>:00</w:t>
            </w:r>
            <w:r w:rsidRPr="004522E8">
              <w:rPr>
                <w:rFonts w:ascii="Arial Unicode MS" w:eastAsia="Arial Unicode MS" w:hAnsi="Arial Unicode MS" w:cs="Arial Unicode MS" w:hint="eastAsia"/>
                <w:sz w:val="16"/>
                <w:szCs w:val="16"/>
              </w:rPr>
              <w:t>PM</w:t>
            </w:r>
          </w:p>
        </w:tc>
        <w:tc>
          <w:tcPr>
            <w:tcW w:w="3827" w:type="dxa"/>
            <w:vAlign w:val="center"/>
          </w:tcPr>
          <w:p w:rsidR="00EA759B" w:rsidRPr="004522E8" w:rsidRDefault="00EA759B" w:rsidP="00EA759B">
            <w:pPr>
              <w:jc w:val="center"/>
              <w:rPr>
                <w:rFonts w:ascii="Arial Unicode MS" w:eastAsia="Arial Unicode MS" w:hAnsi="Arial Unicode MS" w:cs="Arial Unicode MS"/>
                <w:sz w:val="16"/>
                <w:szCs w:val="16"/>
              </w:rPr>
            </w:pPr>
            <w:r w:rsidRPr="004522E8">
              <w:rPr>
                <w:rFonts w:ascii="Arial Unicode MS" w:eastAsia="Arial Unicode MS" w:hAnsi="Arial Unicode MS" w:cs="Arial Unicode MS"/>
                <w:sz w:val="16"/>
                <w:szCs w:val="16"/>
              </w:rPr>
              <w:t>바다가 있는 숲으로 떠나는 휴가 같은 음악여행!</w:t>
            </w:r>
            <w:r w:rsidRPr="004522E8">
              <w:rPr>
                <w:rFonts w:ascii="Arial Unicode MS" w:eastAsia="Arial Unicode MS" w:hAnsi="Arial Unicode MS" w:cs="Arial Unicode MS" w:hint="eastAsia"/>
                <w:sz w:val="16"/>
                <w:szCs w:val="16"/>
              </w:rPr>
              <w:t xml:space="preserve"> </w:t>
            </w:r>
            <w:r w:rsidRPr="004522E8">
              <w:rPr>
                <w:rFonts w:ascii="Arial Unicode MS" w:eastAsia="Arial Unicode MS" w:hAnsi="Arial Unicode MS" w:cs="Arial Unicode MS"/>
                <w:sz w:val="16"/>
                <w:szCs w:val="16"/>
              </w:rPr>
              <w:t>그림, 공명 프로젝트콘서트 &lt;바다숲&gt;</w:t>
            </w:r>
          </w:p>
        </w:tc>
        <w:tc>
          <w:tcPr>
            <w:tcW w:w="4111" w:type="dxa"/>
            <w:vAlign w:val="center"/>
          </w:tcPr>
          <w:p w:rsidR="004522E8" w:rsidRPr="004522E8" w:rsidRDefault="004522E8" w:rsidP="004522E8">
            <w:pPr>
              <w:jc w:val="center"/>
              <w:rPr>
                <w:rFonts w:ascii="Arial Unicode MS" w:eastAsia="Arial Unicode MS" w:hAnsi="Arial Unicode MS" w:cs="Arial Unicode MS"/>
                <w:sz w:val="16"/>
                <w:szCs w:val="16"/>
              </w:rPr>
            </w:pPr>
            <w:r w:rsidRPr="004522E8">
              <w:rPr>
                <w:rFonts w:ascii="Arial Unicode MS" w:eastAsia="Arial Unicode MS" w:hAnsi="Arial Unicode MS" w:cs="Arial Unicode MS"/>
                <w:sz w:val="16"/>
                <w:szCs w:val="16"/>
              </w:rPr>
              <w:t>Music that bears you away to a forest by the sea!</w:t>
            </w:r>
          </w:p>
          <w:p w:rsidR="004522E8" w:rsidRPr="004522E8" w:rsidRDefault="004522E8" w:rsidP="004522E8">
            <w:pPr>
              <w:jc w:val="center"/>
              <w:rPr>
                <w:rFonts w:ascii="Arial Unicode MS" w:eastAsia="Arial Unicode MS" w:hAnsi="Arial Unicode MS" w:cs="Arial Unicode MS"/>
                <w:sz w:val="16"/>
                <w:szCs w:val="16"/>
              </w:rPr>
            </w:pPr>
            <w:r w:rsidRPr="004522E8">
              <w:rPr>
                <w:rFonts w:ascii="Arial Unicode MS" w:eastAsia="Arial Unicode MS" w:hAnsi="Arial Unicode MS" w:cs="Arial Unicode MS"/>
                <w:sz w:val="16"/>
                <w:szCs w:val="16"/>
              </w:rPr>
              <w:t>The Lim and Gongmyeong Project Concert</w:t>
            </w:r>
          </w:p>
          <w:p w:rsidR="00EA759B" w:rsidRPr="004522E8" w:rsidRDefault="004522E8" w:rsidP="004522E8">
            <w:pPr>
              <w:jc w:val="center"/>
              <w:rPr>
                <w:rFonts w:ascii="Arial Unicode MS" w:eastAsia="Arial Unicode MS" w:hAnsi="Arial Unicode MS" w:cs="Arial Unicode MS"/>
                <w:sz w:val="16"/>
                <w:szCs w:val="16"/>
              </w:rPr>
            </w:pPr>
            <w:r w:rsidRPr="004522E8">
              <w:rPr>
                <w:rFonts w:ascii="Arial Unicode MS" w:eastAsia="Arial Unicode MS" w:hAnsi="Arial Unicode MS" w:cs="Arial Unicode MS"/>
                <w:sz w:val="16"/>
                <w:szCs w:val="16"/>
              </w:rPr>
              <w:t>&lt;Sea Forest&gt;</w:t>
            </w:r>
          </w:p>
        </w:tc>
      </w:tr>
      <w:tr w:rsidR="00EA759B" w:rsidRPr="00EE5B93" w:rsidTr="00EA759B">
        <w:tc>
          <w:tcPr>
            <w:tcW w:w="1384" w:type="dxa"/>
            <w:vAlign w:val="center"/>
          </w:tcPr>
          <w:p w:rsidR="00EA759B" w:rsidRPr="00EE5B93" w:rsidRDefault="00EA759B" w:rsidP="00EA759B">
            <w:pPr>
              <w:pStyle w:val="a5"/>
              <w:spacing w:before="0" w:beforeAutospacing="0" w:after="0" w:afterAutospacing="0"/>
              <w:ind w:left="200"/>
              <w:jc w:val="center"/>
              <w:rPr>
                <w:rFonts w:ascii="Arial Unicode MS" w:eastAsia="Arial Unicode MS" w:hAnsi="Arial Unicode MS" w:cs="Arial Unicode MS"/>
                <w:sz w:val="16"/>
                <w:szCs w:val="16"/>
              </w:rPr>
            </w:pPr>
            <w:r w:rsidRPr="00EE5B93">
              <w:rPr>
                <w:rFonts w:ascii="Arial Unicode MS" w:eastAsia="Arial Unicode MS" w:hAnsi="Arial Unicode MS" w:cs="Arial Unicode MS" w:hint="eastAsia"/>
                <w:sz w:val="16"/>
                <w:szCs w:val="16"/>
              </w:rPr>
              <w:t>7. 19(Fri) 20:00, 20(Sat) 17:00PM</w:t>
            </w:r>
          </w:p>
        </w:tc>
        <w:tc>
          <w:tcPr>
            <w:tcW w:w="3827" w:type="dxa"/>
            <w:vAlign w:val="center"/>
          </w:tcPr>
          <w:p w:rsidR="00EA759B" w:rsidRPr="00EE5B93" w:rsidRDefault="00EA759B" w:rsidP="00EA759B">
            <w:pPr>
              <w:jc w:val="center"/>
              <w:rPr>
                <w:rFonts w:ascii="Arial Unicode MS" w:eastAsia="Arial Unicode MS" w:hAnsi="Arial Unicode MS" w:cs="Arial Unicode MS"/>
                <w:sz w:val="16"/>
                <w:szCs w:val="16"/>
              </w:rPr>
            </w:pPr>
            <w:r w:rsidRPr="00EE5B93">
              <w:rPr>
                <w:rFonts w:ascii="Arial Unicode MS" w:eastAsia="Arial Unicode MS" w:hAnsi="Arial Unicode MS" w:cs="Arial Unicode MS" w:hint="eastAsia"/>
                <w:sz w:val="16"/>
                <w:szCs w:val="16"/>
              </w:rPr>
              <w:t>감각적인 편곡으로 재탄생한 판소리의 눈대목을 한 눈에! 앙상블시나위 &lt;판소리, 악기를 만나다&gt;</w:t>
            </w:r>
          </w:p>
        </w:tc>
        <w:tc>
          <w:tcPr>
            <w:tcW w:w="4111" w:type="dxa"/>
            <w:vAlign w:val="center"/>
          </w:tcPr>
          <w:p w:rsidR="00EA759B" w:rsidRPr="00EE5B93" w:rsidRDefault="00EA759B" w:rsidP="00EA759B">
            <w:pPr>
              <w:jc w:val="center"/>
              <w:rPr>
                <w:rFonts w:ascii="Arial Unicode MS" w:eastAsia="Arial Unicode MS" w:hAnsi="Arial Unicode MS" w:cs="Arial Unicode MS"/>
                <w:sz w:val="16"/>
                <w:szCs w:val="16"/>
              </w:rPr>
            </w:pPr>
            <w:r w:rsidRPr="00EE5B93">
              <w:rPr>
                <w:rFonts w:ascii="Arial Unicode MS" w:eastAsia="Arial Unicode MS" w:hAnsi="Arial Unicode MS" w:cs="Arial Unicode MS"/>
                <w:sz w:val="16"/>
                <w:szCs w:val="16"/>
              </w:rPr>
              <w:t>Highlights from pansori reborn in dramatic new arrangements: Ensemble Sinawi &lt;Pansori Singing Meets Instruments&gt;</w:t>
            </w:r>
          </w:p>
        </w:tc>
      </w:tr>
      <w:tr w:rsidR="00EA759B" w:rsidRPr="00EE5B93" w:rsidTr="00EA759B">
        <w:tc>
          <w:tcPr>
            <w:tcW w:w="1384" w:type="dxa"/>
            <w:vAlign w:val="center"/>
          </w:tcPr>
          <w:p w:rsidR="00EA759B" w:rsidRPr="00EE5B93" w:rsidRDefault="00EA759B" w:rsidP="00EA759B">
            <w:pPr>
              <w:pStyle w:val="a5"/>
              <w:spacing w:before="0" w:beforeAutospacing="0" w:after="0" w:afterAutospacing="0"/>
              <w:ind w:left="200"/>
              <w:jc w:val="center"/>
              <w:rPr>
                <w:rFonts w:ascii="Arial Unicode MS" w:eastAsia="Arial Unicode MS" w:hAnsi="Arial Unicode MS" w:cs="Arial Unicode MS"/>
                <w:sz w:val="16"/>
                <w:szCs w:val="16"/>
              </w:rPr>
            </w:pPr>
            <w:r w:rsidRPr="00EE5B93">
              <w:rPr>
                <w:rFonts w:ascii="Arial Unicode MS" w:eastAsia="Arial Unicode MS" w:hAnsi="Arial Unicode MS" w:cs="Arial Unicode MS" w:hint="eastAsia"/>
                <w:sz w:val="16"/>
                <w:szCs w:val="16"/>
              </w:rPr>
              <w:t>7. 24(Wed) 20:00PM</w:t>
            </w:r>
          </w:p>
        </w:tc>
        <w:tc>
          <w:tcPr>
            <w:tcW w:w="3827" w:type="dxa"/>
            <w:vAlign w:val="center"/>
          </w:tcPr>
          <w:p w:rsidR="00EA759B" w:rsidRPr="00EE5B93" w:rsidRDefault="00EA759B" w:rsidP="00EA759B">
            <w:pPr>
              <w:jc w:val="center"/>
              <w:rPr>
                <w:rFonts w:ascii="Arial Unicode MS" w:eastAsia="Arial Unicode MS" w:hAnsi="Arial Unicode MS" w:cs="Arial Unicode MS"/>
                <w:sz w:val="16"/>
                <w:szCs w:val="16"/>
              </w:rPr>
            </w:pPr>
            <w:r w:rsidRPr="00EE5B93">
              <w:rPr>
                <w:rFonts w:ascii="Arial Unicode MS" w:eastAsia="Arial Unicode MS" w:hAnsi="Arial Unicode MS" w:cs="Arial Unicode MS"/>
                <w:sz w:val="16"/>
                <w:szCs w:val="16"/>
              </w:rPr>
              <w:t>35년 음악인생의 작은 거인 김수철 “젊은 그대, 잠을 깨서라도 오라” 김수철&lt;거장의 재발견&gt;</w:t>
            </w:r>
          </w:p>
        </w:tc>
        <w:tc>
          <w:tcPr>
            <w:tcW w:w="4111" w:type="dxa"/>
            <w:vAlign w:val="center"/>
          </w:tcPr>
          <w:p w:rsidR="00EA759B" w:rsidRPr="00EE5B93" w:rsidRDefault="00EA759B" w:rsidP="00EA759B">
            <w:pPr>
              <w:jc w:val="center"/>
              <w:rPr>
                <w:rFonts w:ascii="Arial Unicode MS" w:eastAsia="Arial Unicode MS" w:hAnsi="Arial Unicode MS" w:cs="Arial Unicode MS"/>
                <w:sz w:val="16"/>
                <w:szCs w:val="16"/>
              </w:rPr>
            </w:pPr>
            <w:r w:rsidRPr="00EE5B93">
              <w:rPr>
                <w:rFonts w:ascii="Arial Unicode MS" w:eastAsia="Arial Unicode MS" w:hAnsi="Arial Unicode MS" w:cs="Arial Unicode MS"/>
                <w:sz w:val="16"/>
                <w:szCs w:val="16"/>
              </w:rPr>
              <w:t>The 35-year musical life of little giant Kim Sucheol, singer of “Young One, Wake Up and Come”: Kim Sucheol &lt;Rediscovering a Maestro&gt;</w:t>
            </w:r>
          </w:p>
        </w:tc>
      </w:tr>
      <w:tr w:rsidR="00EA759B" w:rsidRPr="00EE5B93" w:rsidTr="00EA759B">
        <w:tc>
          <w:tcPr>
            <w:tcW w:w="1384" w:type="dxa"/>
            <w:vAlign w:val="center"/>
          </w:tcPr>
          <w:p w:rsidR="00EA759B" w:rsidRPr="00EE5B93" w:rsidRDefault="00EA759B" w:rsidP="00EA759B">
            <w:pPr>
              <w:pStyle w:val="a5"/>
              <w:spacing w:before="0" w:beforeAutospacing="0" w:after="0" w:afterAutospacing="0"/>
              <w:ind w:left="200"/>
              <w:jc w:val="center"/>
              <w:rPr>
                <w:rFonts w:ascii="Arial Unicode MS" w:eastAsia="Arial Unicode MS" w:hAnsi="Arial Unicode MS" w:cs="Arial Unicode MS"/>
                <w:sz w:val="16"/>
                <w:szCs w:val="16"/>
              </w:rPr>
            </w:pPr>
            <w:r w:rsidRPr="00EE5B93">
              <w:rPr>
                <w:rFonts w:ascii="Arial Unicode MS" w:eastAsia="Arial Unicode MS" w:hAnsi="Arial Unicode MS" w:cs="Arial Unicode MS" w:hint="eastAsia"/>
                <w:sz w:val="16"/>
                <w:szCs w:val="16"/>
              </w:rPr>
              <w:t>7. 26(Fri) 20:00PM, 27(Sat) 17:00PM</w:t>
            </w:r>
          </w:p>
        </w:tc>
        <w:tc>
          <w:tcPr>
            <w:tcW w:w="3827" w:type="dxa"/>
            <w:vAlign w:val="center"/>
          </w:tcPr>
          <w:p w:rsidR="00EA759B" w:rsidRPr="00EE5B93" w:rsidRDefault="00EA759B" w:rsidP="00EA759B">
            <w:pPr>
              <w:jc w:val="center"/>
              <w:rPr>
                <w:rFonts w:ascii="Arial Unicode MS" w:eastAsia="Arial Unicode MS" w:hAnsi="Arial Unicode MS" w:cs="Arial Unicode MS"/>
                <w:sz w:val="16"/>
                <w:szCs w:val="16"/>
              </w:rPr>
            </w:pPr>
            <w:r w:rsidRPr="00EE5B93">
              <w:rPr>
                <w:rFonts w:ascii="Arial Unicode MS" w:eastAsia="Arial Unicode MS" w:hAnsi="Arial Unicode MS" w:cs="Arial Unicode MS" w:hint="eastAsia"/>
                <w:sz w:val="16"/>
                <w:szCs w:val="16"/>
              </w:rPr>
              <w:t>그들이 무대에서 관객과의 조율을 시작한다! 국립국악관현악단,한영애,양방언 &lt;조율&gt;</w:t>
            </w:r>
          </w:p>
        </w:tc>
        <w:tc>
          <w:tcPr>
            <w:tcW w:w="4111" w:type="dxa"/>
            <w:vAlign w:val="center"/>
          </w:tcPr>
          <w:p w:rsidR="00EA759B" w:rsidRPr="00EE5B93" w:rsidRDefault="00EA759B" w:rsidP="00EA759B">
            <w:pPr>
              <w:jc w:val="center"/>
              <w:rPr>
                <w:rFonts w:ascii="Arial Unicode MS" w:eastAsia="Arial Unicode MS" w:hAnsi="Arial Unicode MS" w:cs="Arial Unicode MS"/>
                <w:sz w:val="16"/>
                <w:szCs w:val="16"/>
              </w:rPr>
            </w:pPr>
            <w:r w:rsidRPr="00EE5B93">
              <w:rPr>
                <w:rFonts w:ascii="Arial Unicode MS" w:eastAsia="Arial Unicode MS" w:hAnsi="Arial Unicode MS" w:cs="Arial Unicode MS"/>
                <w:sz w:val="16"/>
                <w:szCs w:val="16"/>
              </w:rPr>
              <w:t>Getting in tune with the audience: National Orchestra of Korea, Han Yeongae, and Yang Bang Ean &lt;Tuning&gt;</w:t>
            </w:r>
          </w:p>
        </w:tc>
      </w:tr>
    </w:tbl>
    <w:p w:rsidR="00EA759B" w:rsidRDefault="00EA759B" w:rsidP="00215F8A">
      <w:pPr>
        <w:spacing w:line="480" w:lineRule="auto"/>
        <w:rPr>
          <w:rFonts w:ascii="Arial Unicode MS" w:eastAsia="Arial Unicode MS" w:hAnsi="Arial Unicode MS" w:cs="Arial Unicode MS"/>
          <w:sz w:val="18"/>
          <w:szCs w:val="18"/>
        </w:rPr>
      </w:pPr>
    </w:p>
    <w:p w:rsidR="00EA759B" w:rsidRPr="00215F8A" w:rsidRDefault="00EA759B" w:rsidP="00215F8A">
      <w:pPr>
        <w:spacing w:line="480" w:lineRule="auto"/>
        <w:rPr>
          <w:rFonts w:ascii="Arial Unicode MS" w:eastAsia="Arial Unicode MS" w:hAnsi="Arial Unicode MS" w:cs="Arial Unicode MS"/>
          <w:sz w:val="18"/>
          <w:szCs w:val="18"/>
        </w:rPr>
      </w:pPr>
      <w:r w:rsidRPr="00215F8A">
        <w:rPr>
          <w:rFonts w:ascii="Arial Unicode MS" w:eastAsia="Arial Unicode MS" w:hAnsi="Arial Unicode MS" w:cs="Arial Unicode MS" w:hint="eastAsia"/>
          <w:sz w:val="18"/>
          <w:szCs w:val="18"/>
        </w:rPr>
        <w:t>여우락 무료 아외공연</w:t>
      </w:r>
      <w:r>
        <w:rPr>
          <w:rFonts w:ascii="Arial Unicode MS" w:eastAsia="Arial Unicode MS" w:hAnsi="Arial Unicode MS" w:cs="Arial Unicode MS" w:hint="eastAsia"/>
          <w:sz w:val="18"/>
          <w:szCs w:val="18"/>
        </w:rPr>
        <w:t xml:space="preserve"> </w:t>
      </w:r>
      <w:r>
        <w:rPr>
          <w:rFonts w:ascii="Arial Unicode MS" w:eastAsia="Arial Unicode MS" w:hAnsi="Arial Unicode MS" w:cs="Arial Unicode MS"/>
          <w:b/>
          <w:sz w:val="18"/>
          <w:szCs w:val="18"/>
        </w:rPr>
        <w:t>Yeowoorak</w:t>
      </w:r>
      <w:r w:rsidRPr="00215F8A">
        <w:rPr>
          <w:rFonts w:ascii="Arial Unicode MS" w:eastAsia="Arial Unicode MS" w:hAnsi="Arial Unicode MS" w:cs="Arial Unicode MS"/>
          <w:b/>
          <w:sz w:val="18"/>
          <w:szCs w:val="18"/>
        </w:rPr>
        <w:t xml:space="preserve"> Free Outdoor Performances</w:t>
      </w:r>
    </w:p>
    <w:tbl>
      <w:tblPr>
        <w:tblStyle w:val="a7"/>
        <w:tblW w:w="9322" w:type="dxa"/>
        <w:tblLook w:val="04A0"/>
      </w:tblPr>
      <w:tblGrid>
        <w:gridCol w:w="4252"/>
        <w:gridCol w:w="5070"/>
      </w:tblGrid>
      <w:tr w:rsidR="00EA759B" w:rsidRPr="00EE5B93" w:rsidTr="00EA759B">
        <w:tc>
          <w:tcPr>
            <w:tcW w:w="4252" w:type="dxa"/>
            <w:vMerge w:val="restart"/>
            <w:vAlign w:val="center"/>
          </w:tcPr>
          <w:p w:rsidR="00EA759B" w:rsidRPr="00EE5B93" w:rsidRDefault="00EA759B" w:rsidP="00EA759B">
            <w:pPr>
              <w:jc w:val="center"/>
              <w:rPr>
                <w:rFonts w:ascii="Arial Unicode MS" w:eastAsia="Arial Unicode MS" w:hAnsi="Arial Unicode MS" w:cs="Arial Unicode MS"/>
                <w:sz w:val="16"/>
                <w:szCs w:val="16"/>
              </w:rPr>
            </w:pPr>
            <w:r w:rsidRPr="00EE5B93">
              <w:rPr>
                <w:rFonts w:ascii="Arial Unicode MS" w:eastAsia="Arial Unicode MS" w:hAnsi="Arial Unicode MS" w:cs="Arial Unicode MS" w:hint="eastAsia"/>
                <w:sz w:val="16"/>
                <w:szCs w:val="16"/>
              </w:rPr>
              <w:t>2012.7.6 (Sat) 19:00PM</w:t>
            </w:r>
          </w:p>
          <w:p w:rsidR="00EA759B" w:rsidRPr="00EE5B93" w:rsidRDefault="00EA759B" w:rsidP="00EA759B">
            <w:pPr>
              <w:jc w:val="center"/>
              <w:rPr>
                <w:rFonts w:ascii="Arial Unicode MS" w:eastAsia="Arial Unicode MS" w:hAnsi="Arial Unicode MS" w:cs="Arial Unicode MS"/>
                <w:sz w:val="16"/>
                <w:szCs w:val="16"/>
              </w:rPr>
            </w:pPr>
            <w:r w:rsidRPr="00EE5B93">
              <w:rPr>
                <w:rFonts w:ascii="Arial Unicode MS" w:eastAsia="Arial Unicode MS" w:hAnsi="Arial Unicode MS" w:cs="Arial Unicode MS" w:hint="eastAsia"/>
                <w:sz w:val="16"/>
                <w:szCs w:val="16"/>
              </w:rPr>
              <w:t xml:space="preserve">Ticket : </w:t>
            </w:r>
            <w:r w:rsidRPr="00EE5B93">
              <w:rPr>
                <w:rFonts w:ascii="Arial Unicode MS" w:eastAsia="Arial Unicode MS" w:hAnsi="Arial Unicode MS" w:cs="Arial Unicode MS"/>
                <w:sz w:val="16"/>
                <w:szCs w:val="16"/>
              </w:rPr>
              <w:t>Free</w:t>
            </w:r>
          </w:p>
          <w:p w:rsidR="00EA759B" w:rsidRPr="00EE5B93" w:rsidRDefault="00EA759B" w:rsidP="00EA759B">
            <w:pPr>
              <w:jc w:val="center"/>
              <w:rPr>
                <w:rFonts w:ascii="Arial Unicode MS" w:eastAsia="Arial Unicode MS" w:hAnsi="Arial Unicode MS" w:cs="Arial Unicode MS"/>
                <w:sz w:val="16"/>
                <w:szCs w:val="16"/>
              </w:rPr>
            </w:pPr>
            <w:r w:rsidRPr="00EE5B93">
              <w:rPr>
                <w:rFonts w:ascii="Arial Unicode MS" w:eastAsia="Arial Unicode MS" w:hAnsi="Arial Unicode MS" w:cs="Arial Unicode MS" w:hint="eastAsia"/>
                <w:sz w:val="16"/>
                <w:szCs w:val="16"/>
              </w:rPr>
              <w:t xml:space="preserve">Venue : Venue : Cultural Plaza </w:t>
            </w:r>
          </w:p>
          <w:p w:rsidR="00EA759B" w:rsidRPr="00EE5B93" w:rsidRDefault="00EA759B" w:rsidP="00EA759B">
            <w:pPr>
              <w:jc w:val="center"/>
              <w:rPr>
                <w:rFonts w:ascii="Arial Unicode MS" w:eastAsia="Arial Unicode MS" w:hAnsi="Arial Unicode MS" w:cs="Arial Unicode MS"/>
                <w:sz w:val="16"/>
                <w:szCs w:val="16"/>
              </w:rPr>
            </w:pPr>
            <w:r w:rsidRPr="00EE5B93">
              <w:rPr>
                <w:rFonts w:ascii="Arial Unicode MS" w:eastAsia="Arial Unicode MS" w:hAnsi="Arial Unicode MS" w:cs="Arial Unicode MS" w:hint="eastAsia"/>
                <w:sz w:val="16"/>
                <w:szCs w:val="16"/>
              </w:rPr>
              <w:t>(National Theater of Korea at Namsan)</w:t>
            </w:r>
          </w:p>
        </w:tc>
        <w:tc>
          <w:tcPr>
            <w:tcW w:w="5070" w:type="dxa"/>
            <w:vAlign w:val="center"/>
          </w:tcPr>
          <w:p w:rsidR="00EA759B" w:rsidRPr="00EE5B93" w:rsidRDefault="00EA759B" w:rsidP="00EA759B">
            <w:pPr>
              <w:jc w:val="center"/>
              <w:rPr>
                <w:rFonts w:ascii="Arial Unicode MS" w:eastAsia="Arial Unicode MS" w:hAnsi="Arial Unicode MS" w:cs="Arial Unicode MS"/>
                <w:sz w:val="16"/>
                <w:szCs w:val="16"/>
              </w:rPr>
            </w:pPr>
            <w:r w:rsidRPr="00EE5B93">
              <w:rPr>
                <w:rFonts w:ascii="Arial Unicode MS" w:eastAsia="Arial Unicode MS" w:hAnsi="Arial Unicode MS" w:cs="Arial Unicode MS" w:hint="eastAsia"/>
                <w:sz w:val="16"/>
                <w:szCs w:val="16"/>
              </w:rPr>
              <w:t>개성 넘치는 해금 연주자! 강은일 해금플러스</w:t>
            </w:r>
            <w:r w:rsidRPr="00EE5B93">
              <w:rPr>
                <w:rFonts w:ascii="Arial Unicode MS" w:eastAsia="Arial Unicode MS" w:hAnsi="Arial Unicode MS" w:cs="Arial Unicode MS"/>
                <w:sz w:val="16"/>
                <w:szCs w:val="16"/>
              </w:rPr>
              <w:t>A haegeum fiddle player like no other:</w:t>
            </w:r>
            <w:r w:rsidRPr="00EE5B93">
              <w:rPr>
                <w:rFonts w:ascii="Arial Unicode MS" w:eastAsia="Arial Unicode MS" w:hAnsi="Arial Unicode MS" w:cs="Arial Unicode MS" w:hint="eastAsia"/>
                <w:sz w:val="16"/>
                <w:szCs w:val="16"/>
              </w:rPr>
              <w:t xml:space="preserve"> </w:t>
            </w:r>
            <w:r w:rsidRPr="00EE5B93">
              <w:rPr>
                <w:rFonts w:ascii="Arial Unicode MS" w:eastAsia="Arial Unicode MS" w:hAnsi="Arial Unicode MS" w:cs="Arial Unicode MS"/>
                <w:sz w:val="16"/>
                <w:szCs w:val="16"/>
              </w:rPr>
              <w:t>Kang Eunil Haegeum Plus</w:t>
            </w:r>
          </w:p>
        </w:tc>
      </w:tr>
      <w:tr w:rsidR="00EA759B" w:rsidRPr="00EE5B93" w:rsidTr="00EA759B">
        <w:tc>
          <w:tcPr>
            <w:tcW w:w="4252" w:type="dxa"/>
            <w:vMerge/>
            <w:vAlign w:val="center"/>
          </w:tcPr>
          <w:p w:rsidR="00EA759B" w:rsidRPr="00EE5B93" w:rsidRDefault="00EA759B" w:rsidP="00EA759B">
            <w:pPr>
              <w:jc w:val="center"/>
              <w:rPr>
                <w:rFonts w:ascii="Arial Unicode MS" w:eastAsia="Arial Unicode MS" w:hAnsi="Arial Unicode MS" w:cs="Arial Unicode MS"/>
                <w:sz w:val="16"/>
                <w:szCs w:val="16"/>
              </w:rPr>
            </w:pPr>
          </w:p>
        </w:tc>
        <w:tc>
          <w:tcPr>
            <w:tcW w:w="5070" w:type="dxa"/>
            <w:vAlign w:val="center"/>
          </w:tcPr>
          <w:p w:rsidR="00EA759B" w:rsidRPr="00EE5B93" w:rsidRDefault="00EA759B" w:rsidP="00EA759B">
            <w:pPr>
              <w:spacing w:before="100" w:beforeAutospacing="1" w:after="100" w:afterAutospacing="1"/>
              <w:jc w:val="center"/>
              <w:rPr>
                <w:rFonts w:ascii="Arial Unicode MS" w:eastAsia="Arial Unicode MS" w:hAnsi="Arial Unicode MS" w:cs="Arial Unicode MS"/>
                <w:sz w:val="16"/>
                <w:szCs w:val="16"/>
              </w:rPr>
            </w:pPr>
            <w:r w:rsidRPr="00EE5B93">
              <w:rPr>
                <w:rFonts w:ascii="Arial Unicode MS" w:eastAsia="Arial Unicode MS" w:hAnsi="Arial Unicode MS" w:cs="Arial Unicode MS" w:hint="eastAsia"/>
                <w:sz w:val="16"/>
                <w:szCs w:val="16"/>
              </w:rPr>
              <w:t>세계인의 마음을 사로잡는 코리안포크뮤직그룹 고래야</w:t>
            </w:r>
            <w:r w:rsidRPr="00EE5B93">
              <w:rPr>
                <w:rFonts w:ascii="Arial Unicode MS" w:eastAsia="Arial Unicode MS" w:hAnsi="Arial Unicode MS" w:cs="Arial Unicode MS"/>
                <w:sz w:val="16"/>
                <w:szCs w:val="16"/>
              </w:rPr>
              <w:t>A Korean folk music group that captures the hearts of the world: Goraeya</w:t>
            </w:r>
          </w:p>
        </w:tc>
      </w:tr>
      <w:tr w:rsidR="00EA759B" w:rsidRPr="00EE5B93" w:rsidTr="00EA759B">
        <w:tc>
          <w:tcPr>
            <w:tcW w:w="4252" w:type="dxa"/>
            <w:vMerge w:val="restart"/>
            <w:vAlign w:val="center"/>
          </w:tcPr>
          <w:p w:rsidR="00EA759B" w:rsidRPr="00EE5B93" w:rsidRDefault="00EA759B" w:rsidP="00EA759B">
            <w:pPr>
              <w:jc w:val="center"/>
              <w:rPr>
                <w:rFonts w:ascii="Arial Unicode MS" w:eastAsia="Arial Unicode MS" w:hAnsi="Arial Unicode MS" w:cs="Arial Unicode MS"/>
                <w:sz w:val="16"/>
                <w:szCs w:val="16"/>
              </w:rPr>
            </w:pPr>
            <w:r w:rsidRPr="00EE5B93">
              <w:rPr>
                <w:rFonts w:ascii="Arial Unicode MS" w:eastAsia="Arial Unicode MS" w:hAnsi="Arial Unicode MS" w:cs="Arial Unicode MS" w:hint="eastAsia"/>
                <w:sz w:val="16"/>
                <w:szCs w:val="16"/>
              </w:rPr>
              <w:t>2012. 7.27 (Sat) 19:00PM</w:t>
            </w:r>
          </w:p>
          <w:p w:rsidR="00EA759B" w:rsidRPr="00EE5B93" w:rsidRDefault="00EA759B" w:rsidP="00EA759B">
            <w:pPr>
              <w:jc w:val="center"/>
              <w:rPr>
                <w:rFonts w:ascii="Arial Unicode MS" w:eastAsia="Arial Unicode MS" w:hAnsi="Arial Unicode MS" w:cs="Arial Unicode MS"/>
                <w:sz w:val="16"/>
                <w:szCs w:val="16"/>
              </w:rPr>
            </w:pPr>
            <w:r w:rsidRPr="00EE5B93">
              <w:rPr>
                <w:rFonts w:ascii="Arial Unicode MS" w:eastAsia="Arial Unicode MS" w:hAnsi="Arial Unicode MS" w:cs="Arial Unicode MS" w:hint="eastAsia"/>
                <w:sz w:val="16"/>
                <w:szCs w:val="16"/>
              </w:rPr>
              <w:t xml:space="preserve">Ticket : </w:t>
            </w:r>
            <w:r w:rsidRPr="00EE5B93">
              <w:rPr>
                <w:rFonts w:ascii="Arial Unicode MS" w:eastAsia="Arial Unicode MS" w:hAnsi="Arial Unicode MS" w:cs="Arial Unicode MS"/>
                <w:sz w:val="16"/>
                <w:szCs w:val="16"/>
              </w:rPr>
              <w:t>Free</w:t>
            </w:r>
          </w:p>
          <w:p w:rsidR="00EA759B" w:rsidRPr="00EE5B93" w:rsidRDefault="00EA759B" w:rsidP="00EA759B">
            <w:pPr>
              <w:jc w:val="center"/>
              <w:rPr>
                <w:rFonts w:ascii="Arial Unicode MS" w:eastAsia="Arial Unicode MS" w:hAnsi="Arial Unicode MS" w:cs="Arial Unicode MS"/>
                <w:sz w:val="16"/>
                <w:szCs w:val="16"/>
              </w:rPr>
            </w:pPr>
            <w:r w:rsidRPr="00EE5B93">
              <w:rPr>
                <w:rFonts w:ascii="Arial Unicode MS" w:eastAsia="Arial Unicode MS" w:hAnsi="Arial Unicode MS" w:cs="Arial Unicode MS" w:hint="eastAsia"/>
                <w:sz w:val="16"/>
                <w:szCs w:val="16"/>
              </w:rPr>
              <w:t>Venue : Venue : Cultural Plaza</w:t>
            </w:r>
          </w:p>
          <w:p w:rsidR="00EA759B" w:rsidRPr="00EE5B93" w:rsidRDefault="00EA759B" w:rsidP="00EA759B">
            <w:pPr>
              <w:jc w:val="center"/>
              <w:rPr>
                <w:rFonts w:ascii="Arial Unicode MS" w:eastAsia="Arial Unicode MS" w:hAnsi="Arial Unicode MS" w:cs="Arial Unicode MS"/>
                <w:sz w:val="16"/>
                <w:szCs w:val="16"/>
              </w:rPr>
            </w:pPr>
            <w:r w:rsidRPr="00EE5B93">
              <w:rPr>
                <w:rFonts w:ascii="Arial Unicode MS" w:eastAsia="Arial Unicode MS" w:hAnsi="Arial Unicode MS" w:cs="Arial Unicode MS" w:hint="eastAsia"/>
                <w:sz w:val="16"/>
                <w:szCs w:val="16"/>
              </w:rPr>
              <w:t>(National Theater of Korea at Namsan)</w:t>
            </w:r>
          </w:p>
        </w:tc>
        <w:tc>
          <w:tcPr>
            <w:tcW w:w="5070" w:type="dxa"/>
            <w:vAlign w:val="center"/>
          </w:tcPr>
          <w:p w:rsidR="00EA759B" w:rsidRPr="00EE5B93" w:rsidRDefault="00EA759B" w:rsidP="00EA759B">
            <w:pPr>
              <w:spacing w:before="100" w:beforeAutospacing="1" w:after="100" w:afterAutospacing="1"/>
              <w:jc w:val="center"/>
              <w:rPr>
                <w:rFonts w:ascii="Arial Unicode MS" w:eastAsia="Arial Unicode MS" w:hAnsi="Arial Unicode MS" w:cs="Arial Unicode MS"/>
                <w:sz w:val="16"/>
                <w:szCs w:val="16"/>
              </w:rPr>
            </w:pPr>
            <w:r w:rsidRPr="00EE5B93">
              <w:rPr>
                <w:rFonts w:ascii="Arial Unicode MS" w:eastAsia="Arial Unicode MS" w:hAnsi="Arial Unicode MS" w:cs="Arial Unicode MS" w:hint="eastAsia"/>
                <w:sz w:val="16"/>
                <w:szCs w:val="16"/>
              </w:rPr>
              <w:t>민요소리꾼의 현대적 우리음악의 도전! 김용우</w:t>
            </w:r>
            <w:r w:rsidRPr="00EE5B93">
              <w:rPr>
                <w:rFonts w:ascii="Arial Unicode MS" w:eastAsia="Arial Unicode MS" w:hAnsi="Arial Unicode MS" w:cs="Arial Unicode MS"/>
                <w:sz w:val="16"/>
                <w:szCs w:val="16"/>
              </w:rPr>
              <w:t>A folk singer’s venture in contemporary Korean music: Kim Yongu</w:t>
            </w:r>
          </w:p>
        </w:tc>
      </w:tr>
      <w:tr w:rsidR="00EA759B" w:rsidRPr="00EE5B93" w:rsidTr="00EA759B">
        <w:tc>
          <w:tcPr>
            <w:tcW w:w="4252" w:type="dxa"/>
            <w:vMerge/>
            <w:vAlign w:val="center"/>
          </w:tcPr>
          <w:p w:rsidR="00EA759B" w:rsidRPr="00EE5B93" w:rsidRDefault="00EA759B" w:rsidP="00EA759B">
            <w:pPr>
              <w:jc w:val="center"/>
              <w:rPr>
                <w:rFonts w:ascii="Arial Unicode MS" w:eastAsia="Arial Unicode MS" w:hAnsi="Arial Unicode MS" w:cs="Arial Unicode MS"/>
                <w:sz w:val="16"/>
                <w:szCs w:val="16"/>
              </w:rPr>
            </w:pPr>
          </w:p>
        </w:tc>
        <w:tc>
          <w:tcPr>
            <w:tcW w:w="5070" w:type="dxa"/>
            <w:vAlign w:val="center"/>
          </w:tcPr>
          <w:p w:rsidR="00EA759B" w:rsidRPr="00EE5B93" w:rsidRDefault="00EA759B" w:rsidP="00EA759B">
            <w:pPr>
              <w:spacing w:before="100" w:beforeAutospacing="1" w:after="100" w:afterAutospacing="1"/>
              <w:jc w:val="center"/>
              <w:rPr>
                <w:rFonts w:ascii="Arial Unicode MS" w:eastAsia="Arial Unicode MS" w:hAnsi="Arial Unicode MS" w:cs="Arial Unicode MS"/>
                <w:sz w:val="16"/>
                <w:szCs w:val="16"/>
              </w:rPr>
            </w:pPr>
            <w:r w:rsidRPr="00EE5B93">
              <w:rPr>
                <w:rFonts w:ascii="Arial Unicode MS" w:eastAsia="Arial Unicode MS" w:hAnsi="Arial Unicode MS" w:cs="Arial Unicode MS" w:hint="eastAsia"/>
                <w:sz w:val="16"/>
                <w:szCs w:val="16"/>
              </w:rPr>
              <w:t>지루한 국악은 가라! 월드뮤직밴드 억스</w:t>
            </w:r>
            <w:r w:rsidRPr="00EE5B93">
              <w:rPr>
                <w:rFonts w:ascii="Arial Unicode MS" w:eastAsia="Arial Unicode MS" w:hAnsi="Arial Unicode MS" w:cs="Arial Unicode MS"/>
                <w:sz w:val="16"/>
                <w:szCs w:val="16"/>
              </w:rPr>
              <w:t>No more boring traditional music: world music band AUX</w:t>
            </w:r>
          </w:p>
        </w:tc>
      </w:tr>
    </w:tbl>
    <w:p w:rsidR="00EA759B" w:rsidRPr="00215F8A" w:rsidRDefault="00EA759B" w:rsidP="00EA759B">
      <w:pPr>
        <w:rPr>
          <w:rFonts w:ascii="Arial Unicode MS" w:eastAsia="Arial Unicode MS" w:hAnsi="Arial Unicode MS" w:cs="Arial Unicode MS"/>
          <w:sz w:val="18"/>
          <w:szCs w:val="18"/>
        </w:rPr>
      </w:pPr>
    </w:p>
    <w:sectPr w:rsidR="00EA759B" w:rsidRPr="00215F8A" w:rsidSect="003A7145">
      <w:pgSz w:w="11906" w:h="16838"/>
      <w:pgMar w:top="1440" w:right="1800" w:bottom="1440" w:left="180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6020C1" w:rsidRDefault="006020C1" w:rsidP="00B65EAC">
      <w:r>
        <w:separator/>
      </w:r>
    </w:p>
  </w:endnote>
  <w:endnote w:type="continuationSeparator" w:id="1">
    <w:p w:rsidR="006020C1" w:rsidRDefault="006020C1" w:rsidP="00B65EAC">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맑은 고딕">
    <w:panose1 w:val="020B0503020000020004"/>
    <w:charset w:val="81"/>
    <w:family w:val="modern"/>
    <w:pitch w:val="variable"/>
    <w:sig w:usb0="900002AF" w:usb1="09D77CFB" w:usb2="00000012" w:usb3="00000000" w:csb0="00080001" w:csb1="00000000"/>
  </w:font>
  <w:font w:name="Batang">
    <w:altName w:val="Times New Roman"/>
    <w:panose1 w:val="00000000000000000000"/>
    <w:charset w:val="00"/>
    <w:family w:val="roman"/>
    <w:notTrueType/>
    <w:pitch w:val="default"/>
    <w:sig w:usb0="00000000" w:usb1="00000000" w:usb2="00000000" w:usb3="00000000" w:csb0="00000000" w:csb1="00000000"/>
  </w:font>
  <w:font w:name="굴림">
    <w:altName w:val="Gulim"/>
    <w:panose1 w:val="020B0600000101010101"/>
    <w:charset w:val="81"/>
    <w:family w:val="modern"/>
    <w:pitch w:val="variable"/>
    <w:sig w:usb0="B00002AF" w:usb1="69D77CFB" w:usb2="00000030" w:usb3="00000000" w:csb0="0008009F" w:csb1="00000000"/>
  </w:font>
  <w:font w:name="Arial Unicode MS">
    <w:panose1 w:val="020B0604020202020204"/>
    <w:charset w:val="81"/>
    <w:family w:val="modern"/>
    <w:pitch w:val="variable"/>
    <w:sig w:usb0="F7FFAFFF" w:usb1="E9DFFFFF" w:usb2="0000003F" w:usb3="00000000" w:csb0="003F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6020C1" w:rsidRDefault="006020C1" w:rsidP="00B65EAC">
      <w:r>
        <w:separator/>
      </w:r>
    </w:p>
  </w:footnote>
  <w:footnote w:type="continuationSeparator" w:id="1">
    <w:p w:rsidR="006020C1" w:rsidRDefault="006020C1" w:rsidP="00B65EAC">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1"/>
  <w:embedSystemFonts/>
  <w:bordersDoNotSurroundHeader/>
  <w:bordersDoNotSurroundFooter/>
  <w:stylePaneFormatFilter w:val="3F01"/>
  <w:defaultTabStop w:val="720"/>
  <w:noPunctuationKerning/>
  <w:characterSpacingControl w:val="doNotCompress"/>
  <w:hdrShapeDefaults>
    <o:shapedefaults v:ext="edit" spidmax="19458"/>
  </w:hdrShapeDefaults>
  <w:footnotePr>
    <w:footnote w:id="0"/>
    <w:footnote w:id="1"/>
  </w:footnotePr>
  <w:endnotePr>
    <w:endnote w:id="0"/>
    <w:endnote w:id="1"/>
  </w:endnotePr>
  <w:compat>
    <w:applyBreakingRules/>
    <w:useFELayout/>
  </w:compat>
  <w:rsids>
    <w:rsidRoot w:val="006D6585"/>
    <w:rsid w:val="00013CC9"/>
    <w:rsid w:val="000E2615"/>
    <w:rsid w:val="00106798"/>
    <w:rsid w:val="00215F8A"/>
    <w:rsid w:val="0022135C"/>
    <w:rsid w:val="0029219B"/>
    <w:rsid w:val="003630CC"/>
    <w:rsid w:val="003A7145"/>
    <w:rsid w:val="003D60A5"/>
    <w:rsid w:val="004522E8"/>
    <w:rsid w:val="00511CDB"/>
    <w:rsid w:val="005A352E"/>
    <w:rsid w:val="006020C1"/>
    <w:rsid w:val="006D6585"/>
    <w:rsid w:val="00704C8F"/>
    <w:rsid w:val="0070579D"/>
    <w:rsid w:val="00752883"/>
    <w:rsid w:val="00762CE1"/>
    <w:rsid w:val="00776C9E"/>
    <w:rsid w:val="007B0101"/>
    <w:rsid w:val="009E7D87"/>
    <w:rsid w:val="00B441C0"/>
    <w:rsid w:val="00B65EAC"/>
    <w:rsid w:val="00B919F1"/>
    <w:rsid w:val="00BB027A"/>
    <w:rsid w:val="00D22FC2"/>
    <w:rsid w:val="00D50307"/>
    <w:rsid w:val="00EA759B"/>
    <w:rsid w:val="00EE5B93"/>
    <w:rsid w:val="00F71ED0"/>
  </w:rsids>
  <m:mathPr>
    <m:mathFont m:val="Cambria Math"/>
    <m:brkBin m:val="before"/>
    <m:brkBinSub m:val="--"/>
    <m:smallFrac m:val="off"/>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9458"/>
    <o:shapelayout v:ext="edit">
      <o:idmap v:ext="edit" data="1"/>
      <o:rules v:ext="edit">
        <o:r id="V:Rule2" type="connector" idref="#_x0000_s1027"/>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EastAsia" w:hAnsi="Times New Roman" w:cs="Times New Roman"/>
        <w:lang w:val="en-GB" w:eastAsia="ko-K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D6585"/>
    <w:rPr>
      <w:rFonts w:eastAsia="Batang" w:cs="Batang"/>
      <w:sz w:val="24"/>
      <w:szCs w:val="24"/>
      <w:lang w:val="en-US"/>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semiHidden/>
    <w:unhideWhenUsed/>
    <w:rsid w:val="00B65EAC"/>
    <w:pPr>
      <w:tabs>
        <w:tab w:val="center" w:pos="4513"/>
        <w:tab w:val="right" w:pos="9026"/>
      </w:tabs>
      <w:snapToGrid w:val="0"/>
    </w:pPr>
  </w:style>
  <w:style w:type="character" w:customStyle="1" w:styleId="Char">
    <w:name w:val="머리글 Char"/>
    <w:basedOn w:val="a0"/>
    <w:link w:val="a3"/>
    <w:uiPriority w:val="99"/>
    <w:semiHidden/>
    <w:rsid w:val="00B65EAC"/>
    <w:rPr>
      <w:rFonts w:eastAsia="Batang" w:cs="Batang"/>
      <w:sz w:val="24"/>
      <w:szCs w:val="24"/>
      <w:lang w:val="en-US"/>
    </w:rPr>
  </w:style>
  <w:style w:type="paragraph" w:styleId="a4">
    <w:name w:val="footer"/>
    <w:basedOn w:val="a"/>
    <w:link w:val="Char0"/>
    <w:uiPriority w:val="99"/>
    <w:semiHidden/>
    <w:unhideWhenUsed/>
    <w:rsid w:val="00B65EAC"/>
    <w:pPr>
      <w:tabs>
        <w:tab w:val="center" w:pos="4513"/>
        <w:tab w:val="right" w:pos="9026"/>
      </w:tabs>
      <w:snapToGrid w:val="0"/>
    </w:pPr>
  </w:style>
  <w:style w:type="character" w:customStyle="1" w:styleId="Char0">
    <w:name w:val="바닥글 Char"/>
    <w:basedOn w:val="a0"/>
    <w:link w:val="a4"/>
    <w:uiPriority w:val="99"/>
    <w:semiHidden/>
    <w:rsid w:val="00B65EAC"/>
    <w:rPr>
      <w:rFonts w:eastAsia="Batang" w:cs="Batang"/>
      <w:sz w:val="24"/>
      <w:szCs w:val="24"/>
      <w:lang w:val="en-US"/>
    </w:rPr>
  </w:style>
  <w:style w:type="paragraph" w:styleId="a5">
    <w:name w:val="Normal (Web)"/>
    <w:basedOn w:val="a"/>
    <w:uiPriority w:val="99"/>
    <w:unhideWhenUsed/>
    <w:rsid w:val="00B65EAC"/>
    <w:pPr>
      <w:spacing w:before="100" w:beforeAutospacing="1" w:after="100" w:afterAutospacing="1"/>
    </w:pPr>
    <w:rPr>
      <w:rFonts w:ascii="굴림" w:eastAsia="굴림" w:hAnsi="굴림" w:cs="굴림"/>
    </w:rPr>
  </w:style>
  <w:style w:type="character" w:styleId="a6">
    <w:name w:val="Hyperlink"/>
    <w:basedOn w:val="a0"/>
    <w:uiPriority w:val="99"/>
    <w:unhideWhenUsed/>
    <w:rsid w:val="007B0101"/>
    <w:rPr>
      <w:color w:val="0000FF" w:themeColor="hyperlink"/>
      <w:u w:val="single"/>
    </w:rPr>
  </w:style>
  <w:style w:type="character" w:customStyle="1" w:styleId="shorttext">
    <w:name w:val="short_text"/>
    <w:basedOn w:val="a0"/>
    <w:rsid w:val="00D22FC2"/>
  </w:style>
  <w:style w:type="character" w:customStyle="1" w:styleId="hps">
    <w:name w:val="hps"/>
    <w:basedOn w:val="a0"/>
    <w:rsid w:val="00D22FC2"/>
  </w:style>
  <w:style w:type="table" w:styleId="a7">
    <w:name w:val="Table Grid"/>
    <w:basedOn w:val="a1"/>
    <w:uiPriority w:val="59"/>
    <w:rsid w:val="00EA759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117794830">
      <w:bodyDiv w:val="1"/>
      <w:marLeft w:val="0"/>
      <w:marRight w:val="0"/>
      <w:marTop w:val="0"/>
      <w:marBottom w:val="0"/>
      <w:divBdr>
        <w:top w:val="none" w:sz="0" w:space="0" w:color="auto"/>
        <w:left w:val="none" w:sz="0" w:space="0" w:color="auto"/>
        <w:bottom w:val="none" w:sz="0" w:space="0" w:color="auto"/>
        <w:right w:val="none" w:sz="0" w:space="0" w:color="auto"/>
      </w:divBdr>
    </w:div>
    <w:div w:id="235093701">
      <w:bodyDiv w:val="1"/>
      <w:marLeft w:val="0"/>
      <w:marRight w:val="0"/>
      <w:marTop w:val="0"/>
      <w:marBottom w:val="0"/>
      <w:divBdr>
        <w:top w:val="none" w:sz="0" w:space="0" w:color="auto"/>
        <w:left w:val="none" w:sz="0" w:space="0" w:color="auto"/>
        <w:bottom w:val="none" w:sz="0" w:space="0" w:color="auto"/>
        <w:right w:val="none" w:sz="0" w:space="0" w:color="auto"/>
      </w:divBdr>
    </w:div>
    <w:div w:id="363092796">
      <w:bodyDiv w:val="1"/>
      <w:marLeft w:val="0"/>
      <w:marRight w:val="0"/>
      <w:marTop w:val="0"/>
      <w:marBottom w:val="0"/>
      <w:divBdr>
        <w:top w:val="none" w:sz="0" w:space="0" w:color="auto"/>
        <w:left w:val="none" w:sz="0" w:space="0" w:color="auto"/>
        <w:bottom w:val="none" w:sz="0" w:space="0" w:color="auto"/>
        <w:right w:val="none" w:sz="0" w:space="0" w:color="auto"/>
      </w:divBdr>
      <w:divsChild>
        <w:div w:id="146096256">
          <w:marLeft w:val="0"/>
          <w:marRight w:val="0"/>
          <w:marTop w:val="0"/>
          <w:marBottom w:val="0"/>
          <w:divBdr>
            <w:top w:val="none" w:sz="0" w:space="0" w:color="auto"/>
            <w:left w:val="none" w:sz="0" w:space="0" w:color="auto"/>
            <w:bottom w:val="none" w:sz="0" w:space="0" w:color="auto"/>
            <w:right w:val="none" w:sz="0" w:space="0" w:color="auto"/>
          </w:divBdr>
          <w:divsChild>
            <w:div w:id="414598696">
              <w:marLeft w:val="0"/>
              <w:marRight w:val="0"/>
              <w:marTop w:val="0"/>
              <w:marBottom w:val="0"/>
              <w:divBdr>
                <w:top w:val="none" w:sz="0" w:space="0" w:color="auto"/>
                <w:left w:val="none" w:sz="0" w:space="0" w:color="auto"/>
                <w:bottom w:val="none" w:sz="0" w:space="0" w:color="auto"/>
                <w:right w:val="none" w:sz="0" w:space="0" w:color="auto"/>
              </w:divBdr>
              <w:divsChild>
                <w:div w:id="1267695399">
                  <w:marLeft w:val="0"/>
                  <w:marRight w:val="0"/>
                  <w:marTop w:val="0"/>
                  <w:marBottom w:val="0"/>
                  <w:divBdr>
                    <w:top w:val="none" w:sz="0" w:space="0" w:color="auto"/>
                    <w:left w:val="none" w:sz="0" w:space="0" w:color="auto"/>
                    <w:bottom w:val="none" w:sz="0" w:space="0" w:color="auto"/>
                    <w:right w:val="none" w:sz="0" w:space="0" w:color="auto"/>
                  </w:divBdr>
                  <w:divsChild>
                    <w:div w:id="1280406701">
                      <w:marLeft w:val="0"/>
                      <w:marRight w:val="0"/>
                      <w:marTop w:val="0"/>
                      <w:marBottom w:val="0"/>
                      <w:divBdr>
                        <w:top w:val="none" w:sz="0" w:space="0" w:color="auto"/>
                        <w:left w:val="none" w:sz="0" w:space="0" w:color="auto"/>
                        <w:bottom w:val="none" w:sz="0" w:space="0" w:color="auto"/>
                        <w:right w:val="none" w:sz="0" w:space="0" w:color="auto"/>
                      </w:divBdr>
                      <w:divsChild>
                        <w:div w:id="391739139">
                          <w:marLeft w:val="0"/>
                          <w:marRight w:val="0"/>
                          <w:marTop w:val="0"/>
                          <w:marBottom w:val="0"/>
                          <w:divBdr>
                            <w:top w:val="none" w:sz="0" w:space="0" w:color="auto"/>
                            <w:left w:val="none" w:sz="0" w:space="0" w:color="auto"/>
                            <w:bottom w:val="none" w:sz="0" w:space="0" w:color="auto"/>
                            <w:right w:val="none" w:sz="0" w:space="0" w:color="auto"/>
                          </w:divBdr>
                          <w:divsChild>
                            <w:div w:id="1088497427">
                              <w:marLeft w:val="0"/>
                              <w:marRight w:val="0"/>
                              <w:marTop w:val="0"/>
                              <w:marBottom w:val="0"/>
                              <w:divBdr>
                                <w:top w:val="none" w:sz="0" w:space="0" w:color="auto"/>
                                <w:left w:val="none" w:sz="0" w:space="0" w:color="auto"/>
                                <w:bottom w:val="none" w:sz="0" w:space="0" w:color="auto"/>
                                <w:right w:val="none" w:sz="0" w:space="0" w:color="auto"/>
                              </w:divBdr>
                              <w:divsChild>
                                <w:div w:id="434718186">
                                  <w:marLeft w:val="0"/>
                                  <w:marRight w:val="0"/>
                                  <w:marTop w:val="0"/>
                                  <w:marBottom w:val="0"/>
                                  <w:divBdr>
                                    <w:top w:val="none" w:sz="0" w:space="0" w:color="auto"/>
                                    <w:left w:val="none" w:sz="0" w:space="0" w:color="auto"/>
                                    <w:bottom w:val="none" w:sz="0" w:space="0" w:color="auto"/>
                                    <w:right w:val="none" w:sz="0" w:space="0" w:color="auto"/>
                                  </w:divBdr>
                                  <w:divsChild>
                                    <w:div w:id="87846770">
                                      <w:marLeft w:val="0"/>
                                      <w:marRight w:val="0"/>
                                      <w:marTop w:val="0"/>
                                      <w:marBottom w:val="0"/>
                                      <w:divBdr>
                                        <w:top w:val="none" w:sz="0" w:space="0" w:color="auto"/>
                                        <w:left w:val="none" w:sz="0" w:space="0" w:color="auto"/>
                                        <w:bottom w:val="none" w:sz="0" w:space="0" w:color="auto"/>
                                        <w:right w:val="none" w:sz="0" w:space="0" w:color="auto"/>
                                      </w:divBdr>
                                      <w:divsChild>
                                        <w:div w:id="1170565498">
                                          <w:marLeft w:val="0"/>
                                          <w:marRight w:val="0"/>
                                          <w:marTop w:val="0"/>
                                          <w:marBottom w:val="0"/>
                                          <w:divBdr>
                                            <w:top w:val="none" w:sz="0" w:space="0" w:color="auto"/>
                                            <w:left w:val="none" w:sz="0" w:space="0" w:color="auto"/>
                                            <w:bottom w:val="none" w:sz="0" w:space="0" w:color="auto"/>
                                            <w:right w:val="none" w:sz="0" w:space="0" w:color="auto"/>
                                          </w:divBdr>
                                          <w:divsChild>
                                            <w:div w:id="1843735640">
                                              <w:marLeft w:val="0"/>
                                              <w:marRight w:val="0"/>
                                              <w:marTop w:val="0"/>
                                              <w:marBottom w:val="0"/>
                                              <w:divBdr>
                                                <w:top w:val="none" w:sz="0" w:space="0" w:color="auto"/>
                                                <w:left w:val="none" w:sz="0" w:space="0" w:color="auto"/>
                                                <w:bottom w:val="none" w:sz="0" w:space="0" w:color="auto"/>
                                                <w:right w:val="none" w:sz="0" w:space="0" w:color="auto"/>
                                              </w:divBdr>
                                              <w:divsChild>
                                                <w:div w:id="260339660">
                                                  <w:marLeft w:val="0"/>
                                                  <w:marRight w:val="0"/>
                                                  <w:marTop w:val="0"/>
                                                  <w:marBottom w:val="0"/>
                                                  <w:divBdr>
                                                    <w:top w:val="none" w:sz="0" w:space="0" w:color="auto"/>
                                                    <w:left w:val="none" w:sz="0" w:space="0" w:color="auto"/>
                                                    <w:bottom w:val="none" w:sz="0" w:space="0" w:color="auto"/>
                                                    <w:right w:val="none" w:sz="0" w:space="0" w:color="auto"/>
                                                  </w:divBdr>
                                                  <w:divsChild>
                                                    <w:div w:id="1444303585">
                                                      <w:marLeft w:val="0"/>
                                                      <w:marRight w:val="0"/>
                                                      <w:marTop w:val="0"/>
                                                      <w:marBottom w:val="0"/>
                                                      <w:divBdr>
                                                        <w:top w:val="none" w:sz="0" w:space="0" w:color="auto"/>
                                                        <w:left w:val="none" w:sz="0" w:space="0" w:color="auto"/>
                                                        <w:bottom w:val="none" w:sz="0" w:space="0" w:color="auto"/>
                                                        <w:right w:val="none" w:sz="0" w:space="0" w:color="auto"/>
                                                      </w:divBdr>
                                                      <w:divsChild>
                                                        <w:div w:id="110252580">
                                                          <w:marLeft w:val="0"/>
                                                          <w:marRight w:val="0"/>
                                                          <w:marTop w:val="0"/>
                                                          <w:marBottom w:val="0"/>
                                                          <w:divBdr>
                                                            <w:top w:val="none" w:sz="0" w:space="0" w:color="auto"/>
                                                            <w:left w:val="none" w:sz="0" w:space="0" w:color="auto"/>
                                                            <w:bottom w:val="none" w:sz="0" w:space="0" w:color="auto"/>
                                                            <w:right w:val="none" w:sz="0" w:space="0" w:color="auto"/>
                                                          </w:divBdr>
                                                          <w:divsChild>
                                                            <w:div w:id="1505777774">
                                                              <w:marLeft w:val="0"/>
                                                              <w:marRight w:val="0"/>
                                                              <w:marTop w:val="0"/>
                                                              <w:marBottom w:val="0"/>
                                                              <w:divBdr>
                                                                <w:top w:val="none" w:sz="0" w:space="0" w:color="auto"/>
                                                                <w:left w:val="none" w:sz="0" w:space="0" w:color="auto"/>
                                                                <w:bottom w:val="none" w:sz="0" w:space="0" w:color="auto"/>
                                                                <w:right w:val="none" w:sz="0" w:space="0" w:color="auto"/>
                                                              </w:divBdr>
                                                              <w:divsChild>
                                                                <w:div w:id="706178068">
                                                                  <w:marLeft w:val="0"/>
                                                                  <w:marRight w:val="0"/>
                                                                  <w:marTop w:val="0"/>
                                                                  <w:marBottom w:val="0"/>
                                                                  <w:divBdr>
                                                                    <w:top w:val="none" w:sz="0" w:space="0" w:color="auto"/>
                                                                    <w:left w:val="none" w:sz="0" w:space="0" w:color="auto"/>
                                                                    <w:bottom w:val="none" w:sz="0" w:space="0" w:color="auto"/>
                                                                    <w:right w:val="none" w:sz="0" w:space="0" w:color="auto"/>
                                                                  </w:divBdr>
                                                                  <w:divsChild>
                                                                    <w:div w:id="1159226890">
                                                                      <w:marLeft w:val="0"/>
                                                                      <w:marRight w:val="0"/>
                                                                      <w:marTop w:val="0"/>
                                                                      <w:marBottom w:val="0"/>
                                                                      <w:divBdr>
                                                                        <w:top w:val="none" w:sz="0" w:space="0" w:color="auto"/>
                                                                        <w:left w:val="none" w:sz="0" w:space="0" w:color="auto"/>
                                                                        <w:bottom w:val="none" w:sz="0" w:space="0" w:color="auto"/>
                                                                        <w:right w:val="none" w:sz="0" w:space="0" w:color="auto"/>
                                                                      </w:divBdr>
                                                                      <w:divsChild>
                                                                        <w:div w:id="843594184">
                                                                          <w:marLeft w:val="0"/>
                                                                          <w:marRight w:val="0"/>
                                                                          <w:marTop w:val="0"/>
                                                                          <w:marBottom w:val="0"/>
                                                                          <w:divBdr>
                                                                            <w:top w:val="none" w:sz="0" w:space="0" w:color="auto"/>
                                                                            <w:left w:val="none" w:sz="0" w:space="0" w:color="auto"/>
                                                                            <w:bottom w:val="none" w:sz="0" w:space="0" w:color="auto"/>
                                                                            <w:right w:val="none" w:sz="0" w:space="0" w:color="auto"/>
                                                                          </w:divBdr>
                                                                          <w:divsChild>
                                                                            <w:div w:id="2104951359">
                                                                              <w:marLeft w:val="0"/>
                                                                              <w:marRight w:val="0"/>
                                                                              <w:marTop w:val="0"/>
                                                                              <w:marBottom w:val="0"/>
                                                                              <w:divBdr>
                                                                                <w:top w:val="none" w:sz="0" w:space="0" w:color="auto"/>
                                                                                <w:left w:val="none" w:sz="0" w:space="0" w:color="auto"/>
                                                                                <w:bottom w:val="none" w:sz="0" w:space="0" w:color="auto"/>
                                                                                <w:right w:val="none" w:sz="0" w:space="0" w:color="auto"/>
                                                                              </w:divBdr>
                                                                              <w:divsChild>
                                                                                <w:div w:id="1800225266">
                                                                                  <w:marLeft w:val="0"/>
                                                                                  <w:marRight w:val="0"/>
                                                                                  <w:marTop w:val="0"/>
                                                                                  <w:marBottom w:val="0"/>
                                                                                  <w:divBdr>
                                                                                    <w:top w:val="none" w:sz="0" w:space="0" w:color="auto"/>
                                                                                    <w:left w:val="none" w:sz="0" w:space="0" w:color="auto"/>
                                                                                    <w:bottom w:val="none" w:sz="0" w:space="0" w:color="auto"/>
                                                                                    <w:right w:val="none" w:sz="0" w:space="0" w:color="auto"/>
                                                                                  </w:divBdr>
                                                                                  <w:divsChild>
                                                                                    <w:div w:id="759332829">
                                                                                      <w:marLeft w:val="0"/>
                                                                                      <w:marRight w:val="0"/>
                                                                                      <w:marTop w:val="0"/>
                                                                                      <w:marBottom w:val="0"/>
                                                                                      <w:divBdr>
                                                                                        <w:top w:val="none" w:sz="0" w:space="0" w:color="auto"/>
                                                                                        <w:left w:val="none" w:sz="0" w:space="0" w:color="auto"/>
                                                                                        <w:bottom w:val="none" w:sz="0" w:space="0" w:color="auto"/>
                                                                                        <w:right w:val="none" w:sz="0" w:space="0" w:color="auto"/>
                                                                                      </w:divBdr>
                                                                                      <w:divsChild>
                                                                                        <w:div w:id="537862528">
                                                                                          <w:marLeft w:val="0"/>
                                                                                          <w:marRight w:val="0"/>
                                                                                          <w:marTop w:val="0"/>
                                                                                          <w:marBottom w:val="0"/>
                                                                                          <w:divBdr>
                                                                                            <w:top w:val="none" w:sz="0" w:space="0" w:color="auto"/>
                                                                                            <w:left w:val="none" w:sz="0" w:space="0" w:color="auto"/>
                                                                                            <w:bottom w:val="none" w:sz="0" w:space="0" w:color="auto"/>
                                                                                            <w:right w:val="none" w:sz="0" w:space="0" w:color="auto"/>
                                                                                          </w:divBdr>
                                                                                          <w:divsChild>
                                                                                            <w:div w:id="336153766">
                                                                                              <w:marLeft w:val="0"/>
                                                                                              <w:marRight w:val="0"/>
                                                                                              <w:marTop w:val="0"/>
                                                                                              <w:marBottom w:val="0"/>
                                                                                              <w:divBdr>
                                                                                                <w:top w:val="none" w:sz="0" w:space="0" w:color="auto"/>
                                                                                                <w:left w:val="none" w:sz="0" w:space="0" w:color="auto"/>
                                                                                                <w:bottom w:val="none" w:sz="0" w:space="0" w:color="auto"/>
                                                                                                <w:right w:val="none" w:sz="0" w:space="0" w:color="auto"/>
                                                                                              </w:divBdr>
                                                                                              <w:divsChild>
                                                                                                <w:div w:id="2021273447">
                                                                                                  <w:marLeft w:val="0"/>
                                                                                                  <w:marRight w:val="0"/>
                                                                                                  <w:marTop w:val="0"/>
                                                                                                  <w:marBottom w:val="0"/>
                                                                                                  <w:divBdr>
                                                                                                    <w:top w:val="none" w:sz="0" w:space="0" w:color="auto"/>
                                                                                                    <w:left w:val="none" w:sz="0" w:space="0" w:color="auto"/>
                                                                                                    <w:bottom w:val="none" w:sz="0" w:space="0" w:color="auto"/>
                                                                                                    <w:right w:val="none" w:sz="0" w:space="0" w:color="auto"/>
                                                                                                  </w:divBdr>
                                                                                                  <w:divsChild>
                                                                                                    <w:div w:id="554898994">
                                                                                                      <w:marLeft w:val="0"/>
                                                                                                      <w:marRight w:val="0"/>
                                                                                                      <w:marTop w:val="0"/>
                                                                                                      <w:marBottom w:val="0"/>
                                                                                                      <w:divBdr>
                                                                                                        <w:top w:val="none" w:sz="0" w:space="0" w:color="auto"/>
                                                                                                        <w:left w:val="none" w:sz="0" w:space="0" w:color="auto"/>
                                                                                                        <w:bottom w:val="none" w:sz="0" w:space="0" w:color="auto"/>
                                                                                                        <w:right w:val="none" w:sz="0" w:space="0" w:color="auto"/>
                                                                                                      </w:divBdr>
                                                                                                      <w:divsChild>
                                                                                                        <w:div w:id="992489806">
                                                                                                          <w:marLeft w:val="0"/>
                                                                                                          <w:marRight w:val="0"/>
                                                                                                          <w:marTop w:val="0"/>
                                                                                                          <w:marBottom w:val="0"/>
                                                                                                          <w:divBdr>
                                                                                                            <w:top w:val="none" w:sz="0" w:space="0" w:color="auto"/>
                                                                                                            <w:left w:val="none" w:sz="0" w:space="0" w:color="auto"/>
                                                                                                            <w:bottom w:val="none" w:sz="0" w:space="0" w:color="auto"/>
                                                                                                            <w:right w:val="none" w:sz="0" w:space="0" w:color="auto"/>
                                                                                                          </w:divBdr>
                                                                                                          <w:divsChild>
                                                                                                            <w:div w:id="422263643">
                                                                                                              <w:marLeft w:val="0"/>
                                                                                                              <w:marRight w:val="0"/>
                                                                                                              <w:marTop w:val="0"/>
                                                                                                              <w:marBottom w:val="0"/>
                                                                                                              <w:divBdr>
                                                                                                                <w:top w:val="none" w:sz="0" w:space="0" w:color="auto"/>
                                                                                                                <w:left w:val="none" w:sz="0" w:space="0" w:color="auto"/>
                                                                                                                <w:bottom w:val="none" w:sz="0" w:space="0" w:color="auto"/>
                                                                                                                <w:right w:val="none" w:sz="0" w:space="0" w:color="auto"/>
                                                                                                              </w:divBdr>
                                                                                                              <w:divsChild>
                                                                                                                <w:div w:id="484207587">
                                                                                                                  <w:marLeft w:val="0"/>
                                                                                                                  <w:marRight w:val="0"/>
                                                                                                                  <w:marTop w:val="0"/>
                                                                                                                  <w:marBottom w:val="0"/>
                                                                                                                  <w:divBdr>
                                                                                                                    <w:top w:val="none" w:sz="0" w:space="0" w:color="auto"/>
                                                                                                                    <w:left w:val="none" w:sz="0" w:space="0" w:color="auto"/>
                                                                                                                    <w:bottom w:val="none" w:sz="0" w:space="0" w:color="auto"/>
                                                                                                                    <w:right w:val="none" w:sz="0" w:space="0" w:color="auto"/>
                                                                                                                  </w:divBdr>
                                                                                                                  <w:divsChild>
                                                                                                                    <w:div w:id="574627596">
                                                                                                                      <w:marLeft w:val="0"/>
                                                                                                                      <w:marRight w:val="0"/>
                                                                                                                      <w:marTop w:val="0"/>
                                                                                                                      <w:marBottom w:val="0"/>
                                                                                                                      <w:divBdr>
                                                                                                                        <w:top w:val="none" w:sz="0" w:space="0" w:color="auto"/>
                                                                                                                        <w:left w:val="none" w:sz="0" w:space="0" w:color="auto"/>
                                                                                                                        <w:bottom w:val="none" w:sz="0" w:space="0" w:color="auto"/>
                                                                                                                        <w:right w:val="none" w:sz="0" w:space="0" w:color="auto"/>
                                                                                                                      </w:divBdr>
                                                                                                                      <w:divsChild>
                                                                                                                        <w:div w:id="980425314">
                                                                                                                          <w:marLeft w:val="0"/>
                                                                                                                          <w:marRight w:val="0"/>
                                                                                                                          <w:marTop w:val="0"/>
                                                                                                                          <w:marBottom w:val="0"/>
                                                                                                                          <w:divBdr>
                                                                                                                            <w:top w:val="none" w:sz="0" w:space="0" w:color="auto"/>
                                                                                                                            <w:left w:val="none" w:sz="0" w:space="0" w:color="auto"/>
                                                                                                                            <w:bottom w:val="none" w:sz="0" w:space="0" w:color="auto"/>
                                                                                                                            <w:right w:val="none" w:sz="0" w:space="0" w:color="auto"/>
                                                                                                                          </w:divBdr>
                                                                                                                          <w:divsChild>
                                                                                                                            <w:div w:id="1127547199">
                                                                                                                              <w:marLeft w:val="0"/>
                                                                                                                              <w:marRight w:val="0"/>
                                                                                                                              <w:marTop w:val="0"/>
                                                                                                                              <w:marBottom w:val="0"/>
                                                                                                                              <w:divBdr>
                                                                                                                                <w:top w:val="none" w:sz="0" w:space="0" w:color="auto"/>
                                                                                                                                <w:left w:val="none" w:sz="0" w:space="0" w:color="auto"/>
                                                                                                                                <w:bottom w:val="none" w:sz="0" w:space="0" w:color="auto"/>
                                                                                                                                <w:right w:val="none" w:sz="0" w:space="0" w:color="auto"/>
                                                                                                                              </w:divBdr>
                                                                                                                            </w:div>
                                                                                                                            <w:div w:id="11482807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380980088">
      <w:bodyDiv w:val="1"/>
      <w:marLeft w:val="0"/>
      <w:marRight w:val="0"/>
      <w:marTop w:val="0"/>
      <w:marBottom w:val="0"/>
      <w:divBdr>
        <w:top w:val="none" w:sz="0" w:space="0" w:color="auto"/>
        <w:left w:val="none" w:sz="0" w:space="0" w:color="auto"/>
        <w:bottom w:val="none" w:sz="0" w:space="0" w:color="auto"/>
        <w:right w:val="none" w:sz="0" w:space="0" w:color="auto"/>
      </w:divBdr>
    </w:div>
    <w:div w:id="457838306">
      <w:bodyDiv w:val="1"/>
      <w:marLeft w:val="0"/>
      <w:marRight w:val="0"/>
      <w:marTop w:val="0"/>
      <w:marBottom w:val="0"/>
      <w:divBdr>
        <w:top w:val="none" w:sz="0" w:space="0" w:color="auto"/>
        <w:left w:val="none" w:sz="0" w:space="0" w:color="auto"/>
        <w:bottom w:val="none" w:sz="0" w:space="0" w:color="auto"/>
        <w:right w:val="none" w:sz="0" w:space="0" w:color="auto"/>
      </w:divBdr>
    </w:div>
    <w:div w:id="493688479">
      <w:bodyDiv w:val="1"/>
      <w:marLeft w:val="0"/>
      <w:marRight w:val="0"/>
      <w:marTop w:val="0"/>
      <w:marBottom w:val="0"/>
      <w:divBdr>
        <w:top w:val="none" w:sz="0" w:space="0" w:color="auto"/>
        <w:left w:val="none" w:sz="0" w:space="0" w:color="auto"/>
        <w:bottom w:val="none" w:sz="0" w:space="0" w:color="auto"/>
        <w:right w:val="none" w:sz="0" w:space="0" w:color="auto"/>
      </w:divBdr>
    </w:div>
    <w:div w:id="876238687">
      <w:bodyDiv w:val="1"/>
      <w:marLeft w:val="0"/>
      <w:marRight w:val="0"/>
      <w:marTop w:val="0"/>
      <w:marBottom w:val="0"/>
      <w:divBdr>
        <w:top w:val="none" w:sz="0" w:space="0" w:color="auto"/>
        <w:left w:val="none" w:sz="0" w:space="0" w:color="auto"/>
        <w:bottom w:val="none" w:sz="0" w:space="0" w:color="auto"/>
        <w:right w:val="none" w:sz="0" w:space="0" w:color="auto"/>
      </w:divBdr>
    </w:div>
    <w:div w:id="999700093">
      <w:bodyDiv w:val="1"/>
      <w:marLeft w:val="0"/>
      <w:marRight w:val="0"/>
      <w:marTop w:val="0"/>
      <w:marBottom w:val="0"/>
      <w:divBdr>
        <w:top w:val="none" w:sz="0" w:space="0" w:color="auto"/>
        <w:left w:val="none" w:sz="0" w:space="0" w:color="auto"/>
        <w:bottom w:val="none" w:sz="0" w:space="0" w:color="auto"/>
        <w:right w:val="none" w:sz="0" w:space="0" w:color="auto"/>
      </w:divBdr>
    </w:div>
    <w:div w:id="1436444451">
      <w:bodyDiv w:val="1"/>
      <w:marLeft w:val="0"/>
      <w:marRight w:val="0"/>
      <w:marTop w:val="0"/>
      <w:marBottom w:val="0"/>
      <w:divBdr>
        <w:top w:val="none" w:sz="0" w:space="0" w:color="auto"/>
        <w:left w:val="none" w:sz="0" w:space="0" w:color="auto"/>
        <w:bottom w:val="none" w:sz="0" w:space="0" w:color="auto"/>
        <w:right w:val="none" w:sz="0" w:space="0" w:color="auto"/>
      </w:divBdr>
    </w:div>
    <w:div w:id="1645423499">
      <w:bodyDiv w:val="1"/>
      <w:marLeft w:val="0"/>
      <w:marRight w:val="0"/>
      <w:marTop w:val="0"/>
      <w:marBottom w:val="0"/>
      <w:divBdr>
        <w:top w:val="none" w:sz="0" w:space="0" w:color="auto"/>
        <w:left w:val="none" w:sz="0" w:space="0" w:color="auto"/>
        <w:bottom w:val="none" w:sz="0" w:space="0" w:color="auto"/>
        <w:right w:val="none" w:sz="0" w:space="0" w:color="auto"/>
      </w:divBdr>
      <w:divsChild>
        <w:div w:id="897860019">
          <w:marLeft w:val="0"/>
          <w:marRight w:val="0"/>
          <w:marTop w:val="0"/>
          <w:marBottom w:val="0"/>
          <w:divBdr>
            <w:top w:val="none" w:sz="0" w:space="0" w:color="auto"/>
            <w:left w:val="none" w:sz="0" w:space="0" w:color="auto"/>
            <w:bottom w:val="none" w:sz="0" w:space="0" w:color="auto"/>
            <w:right w:val="none" w:sz="0" w:space="0" w:color="auto"/>
          </w:divBdr>
        </w:div>
        <w:div w:id="50359271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ntok.go.kr" TargetMode="Externa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635</Words>
  <Characters>3623</Characters>
  <Application>Microsoft Office Word</Application>
  <DocSecurity>0</DocSecurity>
  <Lines>30</Lines>
  <Paragraphs>8</Paragraphs>
  <ScaleCrop>false</ScaleCrop>
  <HeadingPairs>
    <vt:vector size="2" baseType="variant">
      <vt:variant>
        <vt:lpstr>제목</vt:lpstr>
      </vt:variant>
      <vt:variant>
        <vt:i4>1</vt:i4>
      </vt:variant>
    </vt:vector>
  </HeadingPairs>
  <TitlesOfParts>
    <vt:vector size="1" baseType="lpstr">
      <vt:lpstr/>
    </vt:vector>
  </TitlesOfParts>
  <Company>Microsoft</Company>
  <LinksUpToDate>false</LinksUpToDate>
  <CharactersWithSpaces>4250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Andrew Killick</dc:creator>
  <cp:lastModifiedBy>user</cp:lastModifiedBy>
  <cp:revision>2</cp:revision>
  <dcterms:created xsi:type="dcterms:W3CDTF">2013-06-26T04:13:00Z</dcterms:created>
  <dcterms:modified xsi:type="dcterms:W3CDTF">2013-06-26T04:13:00Z</dcterms:modified>
</cp:coreProperties>
</file>